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78" w:rsidRPr="007F078D" w:rsidRDefault="00266978" w:rsidP="00266978">
      <w:pPr>
        <w:pStyle w:val="25"/>
        <w:shd w:val="clear" w:color="auto" w:fill="auto"/>
        <w:spacing w:line="240" w:lineRule="auto"/>
        <w:ind w:firstLine="0"/>
        <w:jc w:val="center"/>
        <w:rPr>
          <w:rStyle w:val="15"/>
          <w:bCs/>
          <w:sz w:val="28"/>
          <w:szCs w:val="28"/>
        </w:rPr>
      </w:pPr>
      <w:r w:rsidRPr="007F078D">
        <w:rPr>
          <w:rStyle w:val="14"/>
          <w:bCs/>
          <w:sz w:val="28"/>
          <w:szCs w:val="28"/>
        </w:rPr>
        <w:t>Министерство образования и науки Республики Дагестан</w:t>
      </w:r>
      <w:r w:rsidRPr="007F078D">
        <w:rPr>
          <w:rStyle w:val="15"/>
          <w:bCs/>
          <w:sz w:val="28"/>
          <w:szCs w:val="28"/>
        </w:rPr>
        <w:t xml:space="preserve"> </w:t>
      </w:r>
    </w:p>
    <w:p w:rsidR="00266978" w:rsidRPr="007F078D" w:rsidRDefault="00266978" w:rsidP="00266978">
      <w:pPr>
        <w:pStyle w:val="25"/>
        <w:spacing w:line="240" w:lineRule="auto"/>
        <w:ind w:firstLine="0"/>
        <w:jc w:val="center"/>
        <w:rPr>
          <w:rStyle w:val="15"/>
          <w:bCs/>
          <w:sz w:val="28"/>
          <w:szCs w:val="28"/>
        </w:rPr>
      </w:pPr>
      <w:r w:rsidRPr="007F078D">
        <w:rPr>
          <w:rStyle w:val="15"/>
          <w:bCs/>
          <w:sz w:val="28"/>
          <w:szCs w:val="28"/>
        </w:rPr>
        <w:t>Управление образования Каякентского района</w:t>
      </w:r>
    </w:p>
    <w:p w:rsidR="00266978" w:rsidRPr="007F078D" w:rsidRDefault="00266978" w:rsidP="00266978">
      <w:pPr>
        <w:pStyle w:val="25"/>
        <w:spacing w:line="240" w:lineRule="auto"/>
        <w:ind w:firstLine="0"/>
        <w:jc w:val="center"/>
        <w:rPr>
          <w:rStyle w:val="15"/>
          <w:bCs/>
          <w:sz w:val="28"/>
          <w:szCs w:val="28"/>
        </w:rPr>
      </w:pPr>
      <w:r w:rsidRPr="007F078D">
        <w:rPr>
          <w:rStyle w:val="15"/>
          <w:bCs/>
          <w:sz w:val="28"/>
          <w:szCs w:val="28"/>
        </w:rPr>
        <w:t>Муниципальное бюджетное общеобразовательное учреждение</w:t>
      </w:r>
    </w:p>
    <w:p w:rsidR="00266978" w:rsidRPr="007F078D" w:rsidRDefault="00266978" w:rsidP="00266978">
      <w:pPr>
        <w:pStyle w:val="25"/>
        <w:shd w:val="clear" w:color="auto" w:fill="auto"/>
        <w:spacing w:line="240" w:lineRule="auto"/>
        <w:ind w:firstLine="0"/>
        <w:jc w:val="center"/>
        <w:rPr>
          <w:rStyle w:val="15"/>
          <w:bCs/>
          <w:sz w:val="28"/>
          <w:szCs w:val="28"/>
        </w:rPr>
      </w:pPr>
      <w:r w:rsidRPr="007F078D">
        <w:rPr>
          <w:rStyle w:val="15"/>
          <w:bCs/>
          <w:sz w:val="28"/>
          <w:szCs w:val="28"/>
        </w:rPr>
        <w:t xml:space="preserve">«Нововикринская средняя общеобразовательная школа»  </w:t>
      </w:r>
    </w:p>
    <w:p w:rsidR="00266978" w:rsidRDefault="00266978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</w:p>
    <w:p w:rsidR="00266978" w:rsidRDefault="00A157FA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:rsidR="00266978" w:rsidRDefault="00266978" w:rsidP="00266978">
      <w:pPr>
        <w:pStyle w:val="-"/>
        <w:tabs>
          <w:tab w:val="left" w:pos="6804"/>
        </w:tabs>
        <w:rPr>
          <w:rFonts w:ascii="Times New Roman" w:hAnsi="Times New Roman" w:cs="Times New Roman"/>
          <w:caps/>
          <w:sz w:val="28"/>
          <w:szCs w:val="28"/>
        </w:rPr>
      </w:pPr>
    </w:p>
    <w:p w:rsidR="00266978" w:rsidRPr="005342BA" w:rsidRDefault="00266978" w:rsidP="00266978">
      <w:pPr>
        <w:pStyle w:val="-"/>
        <w:rPr>
          <w:rFonts w:ascii="Times New Roman" w:hAnsi="Times New Roman" w:cs="Times New Roman"/>
          <w:caps/>
          <w:sz w:val="28"/>
          <w:szCs w:val="28"/>
        </w:rPr>
      </w:pPr>
    </w:p>
    <w:p w:rsidR="00266978" w:rsidRPr="00320856" w:rsidRDefault="00266978" w:rsidP="00266978">
      <w:pPr>
        <w:pStyle w:val="-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266978" w:rsidRPr="005342BA" w:rsidRDefault="00266978" w:rsidP="00266978">
      <w:pPr>
        <w:pStyle w:val="-"/>
        <w:spacing w:after="240"/>
        <w:rPr>
          <w:rFonts w:ascii="Times New Roman" w:hAnsi="Times New Roman" w:cs="Times New Roman"/>
          <w:smallCaps/>
          <w:color w:val="000000"/>
          <w:sz w:val="28"/>
          <w:szCs w:val="28"/>
        </w:rPr>
      </w:pPr>
      <w:r w:rsidRPr="005342BA">
        <w:rPr>
          <w:rFonts w:ascii="Times New Roman" w:hAnsi="Times New Roman" w:cs="Times New Roman"/>
          <w:smallCaps/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:rsidR="00266978" w:rsidRPr="005342BA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  <w:r w:rsidRPr="005342BA">
        <w:rPr>
          <w:rFonts w:ascii="Times New Roman" w:hAnsi="Times New Roman" w:cs="Times New Roman"/>
          <w:smallCaps/>
          <w:color w:val="000000"/>
          <w:sz w:val="28"/>
          <w:szCs w:val="28"/>
        </w:rPr>
        <w:t>туристско-краеведческой направленности</w:t>
      </w:r>
    </w:p>
    <w:p w:rsidR="00266978" w:rsidRPr="005342BA" w:rsidRDefault="00266978" w:rsidP="00266978">
      <w:pPr>
        <w:pStyle w:val="-"/>
        <w:spacing w:after="240"/>
        <w:rPr>
          <w:rFonts w:ascii="Times New Roman" w:hAnsi="Times New Roman" w:cs="Times New Roman"/>
          <w:smallCaps/>
          <w:color w:val="000000"/>
          <w:sz w:val="28"/>
          <w:szCs w:val="28"/>
        </w:rPr>
      </w:pPr>
      <w:r w:rsidRPr="005342BA">
        <w:rPr>
          <w:rFonts w:ascii="Times New Roman" w:hAnsi="Times New Roman" w:cs="Times New Roman"/>
          <w:smallCaps/>
          <w:color w:val="000000"/>
          <w:sz w:val="28"/>
          <w:szCs w:val="28"/>
        </w:rPr>
        <w:t>«</w:t>
      </w:r>
      <w:r w:rsidR="007F078D">
        <w:rPr>
          <w:rFonts w:ascii="Times New Roman" w:hAnsi="Times New Roman" w:cs="Times New Roman"/>
          <w:smallCaps/>
          <w:color w:val="000000"/>
          <w:sz w:val="28"/>
          <w:szCs w:val="28"/>
        </w:rPr>
        <w:t>Юные туристы-краеведы</w:t>
      </w:r>
      <w:r w:rsidRPr="005342BA">
        <w:rPr>
          <w:rFonts w:ascii="Times New Roman" w:hAnsi="Times New Roman" w:cs="Times New Roman"/>
          <w:smallCaps/>
          <w:color w:val="000000"/>
          <w:sz w:val="28"/>
          <w:szCs w:val="28"/>
        </w:rPr>
        <w:t>»</w:t>
      </w:r>
    </w:p>
    <w:p w:rsidR="00266978" w:rsidRPr="005342BA" w:rsidRDefault="00266978" w:rsidP="00266978">
      <w:pPr>
        <w:pStyle w:val="-"/>
        <w:rPr>
          <w:rFonts w:ascii="Times New Roman" w:hAnsi="Times New Roman" w:cs="Times New Roman"/>
          <w:b w:val="0"/>
          <w:smallCaps/>
          <w:color w:val="000000"/>
          <w:sz w:val="28"/>
          <w:szCs w:val="28"/>
        </w:rPr>
      </w:pPr>
      <w:r w:rsidRPr="005342BA">
        <w:rPr>
          <w:rFonts w:ascii="Times New Roman" w:hAnsi="Times New Roman" w:cs="Times New Roman"/>
          <w:b w:val="0"/>
          <w:smallCaps/>
          <w:color w:val="000000"/>
          <w:sz w:val="28"/>
          <w:szCs w:val="28"/>
        </w:rPr>
        <w:t>возраст обучающихся 14-1</w:t>
      </w:r>
      <w:r w:rsidR="00906FDD">
        <w:rPr>
          <w:rFonts w:ascii="Times New Roman" w:hAnsi="Times New Roman" w:cs="Times New Roman"/>
          <w:b w:val="0"/>
          <w:smallCaps/>
          <w:color w:val="000000"/>
          <w:sz w:val="28"/>
          <w:szCs w:val="28"/>
        </w:rPr>
        <w:t>7</w:t>
      </w:r>
      <w:r w:rsidRPr="005342BA">
        <w:rPr>
          <w:rFonts w:ascii="Times New Roman" w:hAnsi="Times New Roman" w:cs="Times New Roman"/>
          <w:b w:val="0"/>
          <w:smallCaps/>
          <w:color w:val="000000"/>
          <w:sz w:val="28"/>
          <w:szCs w:val="28"/>
        </w:rPr>
        <w:t xml:space="preserve"> лет</w:t>
      </w:r>
    </w:p>
    <w:p w:rsidR="00266978" w:rsidRPr="005342BA" w:rsidRDefault="00266978" w:rsidP="00266978">
      <w:pPr>
        <w:pStyle w:val="-"/>
        <w:rPr>
          <w:rFonts w:ascii="Times New Roman" w:hAnsi="Times New Roman" w:cs="Times New Roman"/>
          <w:b w:val="0"/>
          <w:smallCaps/>
          <w:color w:val="000000"/>
          <w:sz w:val="28"/>
          <w:szCs w:val="28"/>
        </w:rPr>
      </w:pPr>
      <w:r w:rsidRPr="005342BA">
        <w:rPr>
          <w:rFonts w:ascii="Times New Roman" w:hAnsi="Times New Roman" w:cs="Times New Roman"/>
          <w:b w:val="0"/>
          <w:smallCaps/>
          <w:color w:val="000000"/>
          <w:sz w:val="28"/>
          <w:szCs w:val="28"/>
        </w:rPr>
        <w:t>срок реализации 1 год</w:t>
      </w:r>
    </w:p>
    <w:p w:rsidR="00266978" w:rsidRPr="005342BA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Pr="005342BA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Pr="005342BA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Pr="005342BA" w:rsidRDefault="00266978" w:rsidP="00266978">
      <w:pPr>
        <w:pStyle w:val="25"/>
        <w:spacing w:line="240" w:lineRule="auto"/>
        <w:ind w:firstLine="0"/>
        <w:jc w:val="right"/>
        <w:rPr>
          <w:rStyle w:val="15"/>
          <w:bCs/>
          <w:sz w:val="28"/>
          <w:szCs w:val="28"/>
        </w:rPr>
      </w:pPr>
      <w:r w:rsidRPr="005342BA">
        <w:rPr>
          <w:rStyle w:val="15"/>
          <w:bCs/>
          <w:sz w:val="28"/>
          <w:szCs w:val="28"/>
        </w:rPr>
        <w:t>Составитель:</w:t>
      </w:r>
    </w:p>
    <w:p w:rsidR="00266978" w:rsidRPr="005342BA" w:rsidRDefault="00266978" w:rsidP="00266978">
      <w:pPr>
        <w:pStyle w:val="25"/>
        <w:spacing w:line="240" w:lineRule="auto"/>
        <w:ind w:firstLine="0"/>
        <w:jc w:val="right"/>
        <w:rPr>
          <w:rStyle w:val="15"/>
          <w:bCs/>
          <w:sz w:val="28"/>
          <w:szCs w:val="28"/>
        </w:rPr>
      </w:pPr>
      <w:r w:rsidRPr="005342BA">
        <w:rPr>
          <w:rStyle w:val="15"/>
          <w:bCs/>
          <w:sz w:val="28"/>
          <w:szCs w:val="28"/>
        </w:rPr>
        <w:t>Муртузалиев Рустам Зубайругаджиевич</w:t>
      </w:r>
    </w:p>
    <w:p w:rsidR="00266978" w:rsidRDefault="00266978" w:rsidP="005F2C12">
      <w:pPr>
        <w:pStyle w:val="25"/>
        <w:spacing w:line="240" w:lineRule="auto"/>
        <w:ind w:firstLine="0"/>
        <w:jc w:val="right"/>
        <w:rPr>
          <w:rStyle w:val="15"/>
          <w:bCs/>
          <w:sz w:val="28"/>
          <w:szCs w:val="28"/>
        </w:rPr>
      </w:pPr>
      <w:r w:rsidRPr="005342BA">
        <w:rPr>
          <w:rStyle w:val="15"/>
          <w:bCs/>
          <w:sz w:val="28"/>
          <w:szCs w:val="28"/>
        </w:rPr>
        <w:t>Учитель истории</w:t>
      </w:r>
      <w:r w:rsidR="00A73621">
        <w:rPr>
          <w:rStyle w:val="15"/>
          <w:bCs/>
          <w:sz w:val="28"/>
          <w:szCs w:val="28"/>
        </w:rPr>
        <w:t xml:space="preserve"> и обществознания</w:t>
      </w:r>
    </w:p>
    <w:p w:rsidR="005F2C12" w:rsidRPr="005F2C12" w:rsidRDefault="005F2C12" w:rsidP="005F2C12">
      <w:pPr>
        <w:pStyle w:val="25"/>
        <w:spacing w:line="240" w:lineRule="auto"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15"/>
          <w:bCs/>
          <w:sz w:val="28"/>
          <w:szCs w:val="28"/>
        </w:rPr>
        <w:t>Педагог дополнительного образования</w:t>
      </w:r>
    </w:p>
    <w:p w:rsidR="00266978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7A55F7" w:rsidRDefault="007A55F7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7A55F7" w:rsidRPr="005342BA" w:rsidRDefault="007A55F7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Pr="005342BA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4"/>
          <w:szCs w:val="28"/>
        </w:rPr>
      </w:pPr>
    </w:p>
    <w:p w:rsidR="007A55F7" w:rsidRPr="00003BAA" w:rsidRDefault="007A55F7" w:rsidP="00266978">
      <w:pPr>
        <w:pStyle w:val="-"/>
        <w:rPr>
          <w:rFonts w:ascii="Times New Roman" w:hAnsi="Times New Roman" w:cs="Times New Roman"/>
          <w:smallCaps/>
          <w:color w:val="000000"/>
          <w:sz w:val="24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4"/>
          <w:szCs w:val="28"/>
        </w:rPr>
      </w:pPr>
    </w:p>
    <w:p w:rsidR="005F2C12" w:rsidRPr="00003BAA" w:rsidRDefault="005F2C12" w:rsidP="00266978">
      <w:pPr>
        <w:pStyle w:val="-"/>
        <w:rPr>
          <w:rFonts w:ascii="Times New Roman" w:hAnsi="Times New Roman" w:cs="Times New Roman"/>
          <w:smallCaps/>
          <w:color w:val="000000"/>
          <w:sz w:val="24"/>
          <w:szCs w:val="28"/>
        </w:rPr>
      </w:pPr>
    </w:p>
    <w:p w:rsidR="00266978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Pr="005342BA" w:rsidRDefault="00266978" w:rsidP="00266978">
      <w:pPr>
        <w:pStyle w:val="-"/>
        <w:rPr>
          <w:rFonts w:ascii="Times New Roman" w:hAnsi="Times New Roman" w:cs="Times New Roman"/>
          <w:smallCaps/>
          <w:color w:val="000000"/>
          <w:sz w:val="28"/>
          <w:szCs w:val="28"/>
        </w:rPr>
      </w:pPr>
    </w:p>
    <w:p w:rsidR="00266978" w:rsidRDefault="00266978" w:rsidP="00266978">
      <w:pPr>
        <w:pStyle w:val="25"/>
        <w:spacing w:line="240" w:lineRule="auto"/>
        <w:ind w:firstLine="0"/>
        <w:jc w:val="center"/>
        <w:rPr>
          <w:rStyle w:val="15"/>
          <w:bCs/>
          <w:sz w:val="28"/>
          <w:szCs w:val="28"/>
        </w:rPr>
      </w:pPr>
      <w:r>
        <w:rPr>
          <w:rStyle w:val="15"/>
          <w:bCs/>
          <w:sz w:val="28"/>
          <w:szCs w:val="28"/>
        </w:rPr>
        <w:t>Новые Викри</w:t>
      </w:r>
    </w:p>
    <w:p w:rsidR="00266978" w:rsidRPr="005342BA" w:rsidRDefault="00266978" w:rsidP="00266978">
      <w:pPr>
        <w:pStyle w:val="25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bCs/>
          <w:sz w:val="28"/>
          <w:szCs w:val="28"/>
        </w:rPr>
        <w:t>2020</w:t>
      </w:r>
    </w:p>
    <w:p w:rsidR="00AA3583" w:rsidRDefault="00D40095" w:rsidP="00D400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0137A" w:rsidRDefault="000A6F09" w:rsidP="000A6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F09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туристско-кра</w:t>
      </w:r>
      <w:r>
        <w:rPr>
          <w:rFonts w:ascii="Times New Roman" w:hAnsi="Times New Roman" w:cs="Times New Roman"/>
          <w:sz w:val="24"/>
          <w:szCs w:val="24"/>
        </w:rPr>
        <w:t>еведческой направленности «Юные туристы-краеведы</w:t>
      </w:r>
      <w:r w:rsidRPr="000A6F09">
        <w:rPr>
          <w:rFonts w:ascii="Times New Roman" w:hAnsi="Times New Roman" w:cs="Times New Roman"/>
          <w:sz w:val="24"/>
          <w:szCs w:val="24"/>
        </w:rPr>
        <w:t xml:space="preserve">» </w:t>
      </w:r>
      <w:r w:rsidRPr="00F14A51">
        <w:rPr>
          <w:rFonts w:ascii="Times New Roman" w:hAnsi="Times New Roman" w:cs="Times New Roman"/>
          <w:sz w:val="24"/>
          <w:szCs w:val="24"/>
        </w:rPr>
        <w:t>разработана н</w:t>
      </w:r>
      <w:r w:rsidR="0090137A">
        <w:rPr>
          <w:rFonts w:ascii="Times New Roman" w:hAnsi="Times New Roman" w:cs="Times New Roman"/>
          <w:sz w:val="24"/>
          <w:szCs w:val="24"/>
        </w:rPr>
        <w:t>а основе следующих нормативно-</w:t>
      </w:r>
      <w:r w:rsidRPr="00F14A51">
        <w:rPr>
          <w:rFonts w:ascii="Times New Roman" w:hAnsi="Times New Roman" w:cs="Times New Roman"/>
          <w:sz w:val="24"/>
          <w:szCs w:val="24"/>
        </w:rPr>
        <w:t>правовых документов, регламентирующих образовательную деятельность:</w:t>
      </w:r>
      <w:r w:rsidR="00901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37A" w:rsidRDefault="0090137A" w:rsidP="009013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Приказ</w:t>
      </w:r>
      <w:r w:rsidRPr="000A6F0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0137A" w:rsidRDefault="0090137A" w:rsidP="009013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закон</w:t>
      </w:r>
      <w:r w:rsidRPr="00F14A51">
        <w:rPr>
          <w:rFonts w:ascii="Times New Roman" w:hAnsi="Times New Roman" w:cs="Times New Roman"/>
          <w:sz w:val="24"/>
          <w:szCs w:val="24"/>
        </w:rPr>
        <w:t xml:space="preserve"> Российской Федерации от 29 декабря 2012 г "Об образовании 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" №  273 - ФЗ; </w:t>
      </w:r>
    </w:p>
    <w:p w:rsidR="0090137A" w:rsidRPr="00F14A51" w:rsidRDefault="0090137A" w:rsidP="009013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Концепция развития</w:t>
      </w:r>
      <w:r w:rsidRPr="00F14A51">
        <w:rPr>
          <w:rFonts w:ascii="Times New Roman" w:hAnsi="Times New Roman" w:cs="Times New Roman"/>
          <w:sz w:val="24"/>
          <w:szCs w:val="24"/>
        </w:rPr>
        <w:t xml:space="preserve"> дополните</w:t>
      </w:r>
      <w:r>
        <w:rPr>
          <w:rFonts w:ascii="Times New Roman" w:hAnsi="Times New Roman" w:cs="Times New Roman"/>
          <w:sz w:val="24"/>
          <w:szCs w:val="24"/>
        </w:rPr>
        <w:t>льного образования детей, утверждё</w:t>
      </w:r>
      <w:r w:rsidRPr="00F14A51">
        <w:rPr>
          <w:rFonts w:ascii="Times New Roman" w:hAnsi="Times New Roman" w:cs="Times New Roman"/>
          <w:sz w:val="24"/>
          <w:szCs w:val="24"/>
        </w:rPr>
        <w:t xml:space="preserve">нная распоряжением Правительства Российской Федерации от 4 сентября 2014 г. №1726 –р; </w:t>
      </w:r>
    </w:p>
    <w:p w:rsidR="0090137A" w:rsidRDefault="0090137A" w:rsidP="000A6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14A51">
        <w:rPr>
          <w:rFonts w:ascii="Times New Roman" w:hAnsi="Times New Roman" w:cs="Times New Roman"/>
          <w:sz w:val="24"/>
          <w:szCs w:val="24"/>
        </w:rPr>
        <w:t>Постановление Главного государ</w:t>
      </w:r>
      <w:r>
        <w:rPr>
          <w:rFonts w:ascii="Times New Roman" w:hAnsi="Times New Roman" w:cs="Times New Roman"/>
          <w:sz w:val="24"/>
          <w:szCs w:val="24"/>
        </w:rPr>
        <w:t>ственного санитарного врача Рос</w:t>
      </w:r>
      <w:r w:rsidRPr="00F14A51">
        <w:rPr>
          <w:rFonts w:ascii="Times New Roman" w:hAnsi="Times New Roman" w:cs="Times New Roman"/>
          <w:sz w:val="24"/>
          <w:szCs w:val="24"/>
        </w:rPr>
        <w:t>сийской Федерации от 4 июля 2014 г. №41 «Об утверждении СанПин2.4.43172 – 14 «Санитарно –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90137A" w:rsidRDefault="0090137A" w:rsidP="000A6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</w:t>
      </w:r>
      <w:r w:rsidRPr="000A6F09">
        <w:rPr>
          <w:rFonts w:ascii="Times New Roman" w:hAnsi="Times New Roman" w:cs="Times New Roman"/>
          <w:sz w:val="24"/>
          <w:szCs w:val="24"/>
        </w:rPr>
        <w:t>аспоряжение Правительства Российской Федерации от 15.05.2013 № 792-р «Государственная программа Российской Федерации «Развитие образования» на 2013-2020 годы»;</w:t>
      </w:r>
    </w:p>
    <w:p w:rsidR="005C5EC1" w:rsidRPr="000A6F09" w:rsidRDefault="005C5EC1" w:rsidP="005C5E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F09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0A6F09">
        <w:rPr>
          <w:rFonts w:ascii="Times New Roman" w:hAnsi="Times New Roman" w:cs="Times New Roman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Pr="000A6F09">
        <w:rPr>
          <w:rFonts w:ascii="Times New Roman" w:hAnsi="Times New Roman" w:cs="Times New Roman"/>
          <w:sz w:val="24"/>
          <w:szCs w:val="24"/>
        </w:rPr>
        <w:t xml:space="preserve"> осуществляется с требованиями </w:t>
      </w:r>
      <w:r>
        <w:rPr>
          <w:rFonts w:ascii="Times New Roman" w:hAnsi="Times New Roman" w:cs="Times New Roman"/>
          <w:sz w:val="24"/>
          <w:szCs w:val="24"/>
        </w:rPr>
        <w:t>иных</w:t>
      </w:r>
      <w:r w:rsidRPr="000A6F09">
        <w:rPr>
          <w:rFonts w:ascii="Times New Roman" w:hAnsi="Times New Roman" w:cs="Times New Roman"/>
          <w:sz w:val="24"/>
          <w:szCs w:val="24"/>
        </w:rPr>
        <w:t xml:space="preserve"> нормативн</w:t>
      </w:r>
      <w:r>
        <w:rPr>
          <w:rFonts w:ascii="Times New Roman" w:hAnsi="Times New Roman" w:cs="Times New Roman"/>
          <w:sz w:val="24"/>
          <w:szCs w:val="24"/>
        </w:rPr>
        <w:t>о-правовых документов</w:t>
      </w:r>
      <w:r w:rsidR="00C061BE" w:rsidRPr="00C061BE">
        <w:rPr>
          <w:rFonts w:ascii="Times New Roman" w:hAnsi="Times New Roman" w:cs="Times New Roman"/>
          <w:sz w:val="24"/>
          <w:szCs w:val="24"/>
        </w:rPr>
        <w:t xml:space="preserve"> </w:t>
      </w:r>
      <w:r w:rsidR="00C061BE">
        <w:rPr>
          <w:rFonts w:ascii="Times New Roman" w:hAnsi="Times New Roman" w:cs="Times New Roman"/>
          <w:sz w:val="24"/>
          <w:szCs w:val="24"/>
        </w:rPr>
        <w:t xml:space="preserve">и </w:t>
      </w:r>
      <w:r w:rsidR="00C061BE" w:rsidRPr="000A6F09"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="00C061BE">
        <w:rPr>
          <w:rFonts w:ascii="Times New Roman" w:hAnsi="Times New Roman" w:cs="Times New Roman"/>
          <w:sz w:val="24"/>
          <w:szCs w:val="24"/>
        </w:rPr>
        <w:t>с</w:t>
      </w:r>
      <w:r w:rsidR="00C061BE" w:rsidRPr="000A6F09">
        <w:rPr>
          <w:rFonts w:ascii="Times New Roman" w:hAnsi="Times New Roman" w:cs="Times New Roman"/>
          <w:sz w:val="24"/>
          <w:szCs w:val="24"/>
        </w:rPr>
        <w:t>истемно-деятельностный подход.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8EA">
        <w:rPr>
          <w:rFonts w:ascii="Times New Roman" w:hAnsi="Times New Roman" w:cs="Times New Roman"/>
          <w:sz w:val="24"/>
          <w:szCs w:val="24"/>
        </w:rPr>
        <w:t xml:space="preserve">Рассчитана программа на 68 часов в год, 2 часа в неделю. </w:t>
      </w:r>
    </w:p>
    <w:p w:rsidR="005C5EC1" w:rsidRPr="000A6F09" w:rsidRDefault="005C5EC1" w:rsidP="00CD3D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F09">
        <w:rPr>
          <w:rFonts w:ascii="Times New Roman" w:hAnsi="Times New Roman" w:cs="Times New Roman"/>
          <w:sz w:val="24"/>
          <w:szCs w:val="24"/>
        </w:rPr>
        <w:t>В соответствии со Стандартом общего образования осуществляется:</w:t>
      </w:r>
    </w:p>
    <w:p w:rsidR="003A2F70" w:rsidRDefault="00CD3D7A" w:rsidP="005C5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699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5C5EC1" w:rsidRPr="000A6F09">
        <w:rPr>
          <w:rFonts w:ascii="Times New Roman" w:hAnsi="Times New Roman" w:cs="Times New Roman"/>
          <w:sz w:val="24"/>
          <w:szCs w:val="24"/>
        </w:rPr>
        <w:t xml:space="preserve">становление </w:t>
      </w:r>
      <w:r w:rsidR="003A2F70">
        <w:rPr>
          <w:rFonts w:ascii="Times New Roman" w:hAnsi="Times New Roman" w:cs="Times New Roman"/>
          <w:sz w:val="24"/>
          <w:szCs w:val="24"/>
        </w:rPr>
        <w:t xml:space="preserve">личности обучающихся; </w:t>
      </w:r>
    </w:p>
    <w:p w:rsidR="005C5EC1" w:rsidRPr="000A6F09" w:rsidRDefault="003A2F70" w:rsidP="005C5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5C5EC1" w:rsidRPr="000A6F09">
        <w:rPr>
          <w:rFonts w:ascii="Times New Roman" w:hAnsi="Times New Roman" w:cs="Times New Roman"/>
          <w:sz w:val="24"/>
          <w:szCs w:val="24"/>
        </w:rPr>
        <w:t>основ гражданской идентичности и мировоззрения;</w:t>
      </w:r>
    </w:p>
    <w:p w:rsidR="0086172A" w:rsidRDefault="00CD3D7A" w:rsidP="005C5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6D2B">
        <w:rPr>
          <w:rFonts w:ascii="Times New Roman" w:hAnsi="Times New Roman" w:cs="Times New Roman"/>
          <w:sz w:val="24"/>
          <w:szCs w:val="24"/>
        </w:rPr>
        <w:t>развитие</w:t>
      </w:r>
      <w:r w:rsidR="005C5EC1" w:rsidRPr="000A6F09">
        <w:rPr>
          <w:rFonts w:ascii="Times New Roman" w:hAnsi="Times New Roman" w:cs="Times New Roman"/>
          <w:sz w:val="24"/>
          <w:szCs w:val="24"/>
        </w:rPr>
        <w:t xml:space="preserve"> с</w:t>
      </w:r>
      <w:r w:rsidR="00386D2B">
        <w:rPr>
          <w:rFonts w:ascii="Times New Roman" w:hAnsi="Times New Roman" w:cs="Times New Roman"/>
          <w:sz w:val="24"/>
          <w:szCs w:val="24"/>
        </w:rPr>
        <w:t xml:space="preserve">пособностей </w:t>
      </w:r>
      <w:r>
        <w:rPr>
          <w:rFonts w:ascii="Times New Roman" w:hAnsi="Times New Roman" w:cs="Times New Roman"/>
          <w:sz w:val="24"/>
          <w:szCs w:val="24"/>
        </w:rPr>
        <w:t xml:space="preserve">к организации своей </w:t>
      </w:r>
      <w:r w:rsidR="005C5EC1" w:rsidRPr="000A6F09">
        <w:rPr>
          <w:rFonts w:ascii="Times New Roman" w:hAnsi="Times New Roman" w:cs="Times New Roman"/>
          <w:sz w:val="24"/>
          <w:szCs w:val="24"/>
        </w:rPr>
        <w:t>деятельности;</w:t>
      </w:r>
      <w:r w:rsidR="0086172A" w:rsidRPr="00861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EC1" w:rsidRPr="000A6F09" w:rsidRDefault="0086172A" w:rsidP="005C5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6F09">
        <w:rPr>
          <w:rFonts w:ascii="Times New Roman" w:hAnsi="Times New Roman" w:cs="Times New Roman"/>
          <w:sz w:val="24"/>
          <w:szCs w:val="24"/>
        </w:rPr>
        <w:t>раскрыти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A6F09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Pr="000A6F09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C5EC1" w:rsidRPr="000A6F09" w:rsidRDefault="00CD3D7A" w:rsidP="005C5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699" w:rsidRPr="00A92699">
        <w:rPr>
          <w:rFonts w:ascii="Times New Roman" w:hAnsi="Times New Roman" w:cs="Times New Roman"/>
          <w:sz w:val="24"/>
          <w:szCs w:val="24"/>
        </w:rPr>
        <w:t xml:space="preserve">воспитание патриотизма </w:t>
      </w:r>
      <w:r w:rsidR="00A92699">
        <w:rPr>
          <w:rFonts w:ascii="Times New Roman" w:hAnsi="Times New Roman" w:cs="Times New Roman"/>
          <w:sz w:val="24"/>
          <w:szCs w:val="24"/>
        </w:rPr>
        <w:t xml:space="preserve">и формирование гражданской ответственности; </w:t>
      </w:r>
      <w:r w:rsidR="00386D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EC1" w:rsidRPr="000A6F09" w:rsidRDefault="00CD3D7A" w:rsidP="005C5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5EC1" w:rsidRPr="000A6F09">
        <w:rPr>
          <w:rFonts w:ascii="Times New Roman" w:hAnsi="Times New Roman" w:cs="Times New Roman"/>
          <w:sz w:val="24"/>
          <w:szCs w:val="24"/>
        </w:rPr>
        <w:t xml:space="preserve">укрепление </w:t>
      </w:r>
      <w:r w:rsidR="00386D2B">
        <w:rPr>
          <w:rFonts w:ascii="Times New Roman" w:hAnsi="Times New Roman" w:cs="Times New Roman"/>
          <w:sz w:val="24"/>
          <w:szCs w:val="24"/>
        </w:rPr>
        <w:t xml:space="preserve">интеллектуального, </w:t>
      </w:r>
      <w:r w:rsidR="005C5EC1" w:rsidRPr="000A6F09">
        <w:rPr>
          <w:rFonts w:ascii="Times New Roman" w:hAnsi="Times New Roman" w:cs="Times New Roman"/>
          <w:sz w:val="24"/>
          <w:szCs w:val="24"/>
        </w:rPr>
        <w:t>физического и духовного здоровья обучающихся.</w:t>
      </w:r>
    </w:p>
    <w:p w:rsidR="000A6F09" w:rsidRPr="000A6F09" w:rsidRDefault="0086172A" w:rsidP="008617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F09">
        <w:rPr>
          <w:rFonts w:ascii="Times New Roman" w:hAnsi="Times New Roman" w:cs="Times New Roman"/>
          <w:sz w:val="24"/>
          <w:szCs w:val="24"/>
        </w:rPr>
        <w:t>Программа определяет содержание</w:t>
      </w:r>
      <w:r w:rsidRPr="00A92699">
        <w:rPr>
          <w:rFonts w:ascii="Times New Roman" w:hAnsi="Times New Roman" w:cs="Times New Roman"/>
          <w:sz w:val="24"/>
          <w:szCs w:val="24"/>
        </w:rPr>
        <w:t xml:space="preserve"> </w:t>
      </w:r>
      <w:r w:rsidRPr="000A6F09">
        <w:rPr>
          <w:rFonts w:ascii="Times New Roman" w:hAnsi="Times New Roman" w:cs="Times New Roman"/>
          <w:sz w:val="24"/>
          <w:szCs w:val="24"/>
        </w:rPr>
        <w:t>туристско-краеведческой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основные пути изучения родного края,</w:t>
      </w:r>
      <w:r w:rsidRPr="0086172A">
        <w:rPr>
          <w:rFonts w:ascii="Times New Roman" w:hAnsi="Times New Roman" w:cs="Times New Roman"/>
          <w:sz w:val="24"/>
          <w:szCs w:val="24"/>
        </w:rPr>
        <w:t xml:space="preserve"> </w:t>
      </w:r>
      <w:r w:rsidRPr="000A6F09">
        <w:rPr>
          <w:rFonts w:ascii="Times New Roman" w:hAnsi="Times New Roman" w:cs="Times New Roman"/>
          <w:sz w:val="24"/>
          <w:szCs w:val="24"/>
        </w:rPr>
        <w:t>овладению туристическими навыками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6F09" w:rsidRPr="000A6F09" w:rsidRDefault="000A6F09" w:rsidP="000A6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095" w:rsidRPr="00D40095" w:rsidRDefault="00D40095" w:rsidP="00CD0E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F09" w:rsidRPr="000A6F09" w:rsidRDefault="000A6F09" w:rsidP="000A6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095" w:rsidRPr="00D40095" w:rsidRDefault="00D40095" w:rsidP="00CD0E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095" w:rsidRPr="00032DCF" w:rsidRDefault="00B07F1C" w:rsidP="00B07F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DCF">
        <w:rPr>
          <w:rFonts w:ascii="Times New Roman" w:hAnsi="Times New Roman" w:cs="Times New Roman"/>
          <w:b/>
          <w:sz w:val="24"/>
          <w:szCs w:val="24"/>
        </w:rPr>
        <w:lastRenderedPageBreak/>
        <w:t>Направление, актуальность и новизна программы</w:t>
      </w:r>
    </w:p>
    <w:p w:rsidR="00D40095" w:rsidRPr="009025A6" w:rsidRDefault="000A6825" w:rsidP="009025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25A6">
        <w:rPr>
          <w:rFonts w:ascii="Times New Roman" w:hAnsi="Times New Roman" w:cs="Times New Roman"/>
          <w:sz w:val="24"/>
          <w:szCs w:val="24"/>
        </w:rPr>
        <w:t>Данная д</w:t>
      </w:r>
      <w:r w:rsidR="009025A6" w:rsidRPr="009025A6">
        <w:rPr>
          <w:rFonts w:ascii="Times New Roman" w:hAnsi="Times New Roman" w:cs="Times New Roman"/>
          <w:sz w:val="24"/>
          <w:szCs w:val="24"/>
        </w:rPr>
        <w:t xml:space="preserve">ополнительная общеобразовательная общеразвивающая программа туристско-краеведческой направленности «Юные туристы-краеведы» </w:t>
      </w:r>
      <w:r w:rsidR="009025A6"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="00631ACF" w:rsidRPr="00631ACF">
        <w:rPr>
          <w:rFonts w:ascii="Times New Roman" w:hAnsi="Times New Roman" w:cs="Times New Roman"/>
          <w:sz w:val="24"/>
          <w:szCs w:val="24"/>
        </w:rPr>
        <w:t>разви</w:t>
      </w:r>
      <w:r w:rsidR="00631ACF">
        <w:rPr>
          <w:rFonts w:ascii="Times New Roman" w:hAnsi="Times New Roman" w:cs="Times New Roman"/>
          <w:sz w:val="24"/>
          <w:szCs w:val="24"/>
        </w:rPr>
        <w:t>тие</w:t>
      </w:r>
      <w:r w:rsidR="00631ACF" w:rsidRPr="00631ACF">
        <w:rPr>
          <w:rFonts w:ascii="Times New Roman" w:hAnsi="Times New Roman" w:cs="Times New Roman"/>
          <w:sz w:val="24"/>
          <w:szCs w:val="24"/>
        </w:rPr>
        <w:t xml:space="preserve"> познавательн</w:t>
      </w:r>
      <w:r w:rsidR="00631ACF">
        <w:rPr>
          <w:rFonts w:ascii="Times New Roman" w:hAnsi="Times New Roman" w:cs="Times New Roman"/>
          <w:sz w:val="24"/>
          <w:szCs w:val="24"/>
        </w:rPr>
        <w:t>ого</w:t>
      </w:r>
      <w:r w:rsidR="00631ACF" w:rsidRPr="00631ACF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="00631ACF">
        <w:rPr>
          <w:rFonts w:ascii="Times New Roman" w:hAnsi="Times New Roman" w:cs="Times New Roman"/>
          <w:sz w:val="24"/>
          <w:szCs w:val="24"/>
        </w:rPr>
        <w:t>а обучающихся</w:t>
      </w:r>
      <w:r w:rsidR="00631ACF" w:rsidRPr="00631ACF">
        <w:rPr>
          <w:rFonts w:ascii="Times New Roman" w:hAnsi="Times New Roman" w:cs="Times New Roman"/>
          <w:sz w:val="24"/>
          <w:szCs w:val="24"/>
        </w:rPr>
        <w:t xml:space="preserve"> к изучению истории, культуры, природы, обычаев и традиций своего края</w:t>
      </w:r>
      <w:r w:rsidR="00631ACF">
        <w:rPr>
          <w:rFonts w:ascii="Times New Roman" w:hAnsi="Times New Roman" w:cs="Times New Roman"/>
          <w:sz w:val="24"/>
          <w:szCs w:val="24"/>
        </w:rPr>
        <w:t>,</w:t>
      </w:r>
      <w:r w:rsidR="00631ACF" w:rsidRPr="00631ACF">
        <w:t xml:space="preserve"> </w:t>
      </w:r>
      <w:r w:rsidR="00631ACF" w:rsidRPr="00631ACF">
        <w:rPr>
          <w:rFonts w:ascii="Times New Roman" w:hAnsi="Times New Roman" w:cs="Times New Roman"/>
          <w:sz w:val="24"/>
          <w:szCs w:val="24"/>
        </w:rPr>
        <w:t>воспитания чувства любви к Родине</w:t>
      </w:r>
      <w:r w:rsidR="00631ACF">
        <w:rPr>
          <w:rFonts w:ascii="Times New Roman" w:hAnsi="Times New Roman" w:cs="Times New Roman"/>
          <w:sz w:val="24"/>
          <w:szCs w:val="24"/>
        </w:rPr>
        <w:t>,</w:t>
      </w:r>
      <w:r w:rsidR="00631ACF" w:rsidRPr="00631ACF">
        <w:rPr>
          <w:rFonts w:ascii="Times New Roman" w:hAnsi="Times New Roman" w:cs="Times New Roman"/>
          <w:sz w:val="24"/>
          <w:szCs w:val="24"/>
        </w:rPr>
        <w:t xml:space="preserve"> приобретени</w:t>
      </w:r>
      <w:r w:rsidR="00631ACF">
        <w:rPr>
          <w:rFonts w:ascii="Times New Roman" w:hAnsi="Times New Roman" w:cs="Times New Roman"/>
          <w:sz w:val="24"/>
          <w:szCs w:val="24"/>
        </w:rPr>
        <w:t>е</w:t>
      </w:r>
      <w:r w:rsidR="00631ACF" w:rsidRPr="00631ACF">
        <w:rPr>
          <w:rFonts w:ascii="Times New Roman" w:hAnsi="Times New Roman" w:cs="Times New Roman"/>
          <w:sz w:val="24"/>
          <w:szCs w:val="24"/>
        </w:rPr>
        <w:t xml:space="preserve"> навыков самостоятельности</w:t>
      </w:r>
      <w:r w:rsidR="00631ACF">
        <w:rPr>
          <w:rFonts w:ascii="Times New Roman" w:hAnsi="Times New Roman" w:cs="Times New Roman"/>
          <w:sz w:val="24"/>
          <w:szCs w:val="24"/>
        </w:rPr>
        <w:t xml:space="preserve"> и </w:t>
      </w:r>
      <w:r w:rsidR="00631ACF" w:rsidRPr="00631ACF">
        <w:rPr>
          <w:rFonts w:ascii="Times New Roman" w:hAnsi="Times New Roman" w:cs="Times New Roman"/>
          <w:sz w:val="24"/>
          <w:szCs w:val="24"/>
        </w:rPr>
        <w:t>раскрытие индивидуальных творческих способностей</w:t>
      </w:r>
      <w:r w:rsidR="00631ACF">
        <w:rPr>
          <w:rFonts w:ascii="Times New Roman" w:hAnsi="Times New Roman" w:cs="Times New Roman"/>
          <w:sz w:val="24"/>
          <w:szCs w:val="24"/>
        </w:rPr>
        <w:t xml:space="preserve">, </w:t>
      </w:r>
      <w:r w:rsidR="00631ACF" w:rsidRPr="00631ACF">
        <w:rPr>
          <w:rFonts w:ascii="Times New Roman" w:hAnsi="Times New Roman" w:cs="Times New Roman"/>
          <w:sz w:val="24"/>
          <w:szCs w:val="24"/>
        </w:rPr>
        <w:t>совершенствование его интеллектуального, ду</w:t>
      </w:r>
      <w:r w:rsidR="00631ACF">
        <w:rPr>
          <w:rFonts w:ascii="Times New Roman" w:hAnsi="Times New Roman" w:cs="Times New Roman"/>
          <w:sz w:val="24"/>
          <w:szCs w:val="24"/>
        </w:rPr>
        <w:t xml:space="preserve">ховного и физического развития. </w:t>
      </w:r>
      <w:r w:rsidR="009025A6" w:rsidRPr="009025A6">
        <w:rPr>
          <w:rFonts w:ascii="Times New Roman" w:hAnsi="Times New Roman" w:cs="Times New Roman"/>
          <w:sz w:val="24"/>
          <w:szCs w:val="24"/>
        </w:rPr>
        <w:t>Программа определяет содержание туристско-краеведческой деятельности, основные пути изучения родного края, ов</w:t>
      </w:r>
      <w:r w:rsidR="00224D9A">
        <w:rPr>
          <w:rFonts w:ascii="Times New Roman" w:hAnsi="Times New Roman" w:cs="Times New Roman"/>
          <w:sz w:val="24"/>
          <w:szCs w:val="24"/>
        </w:rPr>
        <w:t>ладению туристическими навыками</w:t>
      </w:r>
      <w:r w:rsidR="00012B2D" w:rsidRPr="00012B2D">
        <w:rPr>
          <w:rFonts w:ascii="Times New Roman" w:hAnsi="Times New Roman" w:cs="Times New Roman"/>
          <w:sz w:val="24"/>
          <w:szCs w:val="24"/>
        </w:rPr>
        <w:t>.</w:t>
      </w:r>
    </w:p>
    <w:p w:rsidR="00D40095" w:rsidRDefault="00F004A9" w:rsidP="002D45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Актуальностью программы является то, что</w:t>
      </w:r>
      <w:r w:rsidR="002D4546" w:rsidRPr="002D4546">
        <w:rPr>
          <w:rFonts w:ascii="Times New Roman" w:hAnsi="Times New Roman" w:cs="Times New Roman"/>
          <w:sz w:val="24"/>
          <w:szCs w:val="24"/>
        </w:rPr>
        <w:t xml:space="preserve"> всё чаще поднимается вопрос о сохранении и восстановление культурно-исторических памятников сёл, оставленных в связи с переселением населения с гор на равнину. Данная проблема поднимается на уровне республики и страны.</w:t>
      </w:r>
      <w:r w:rsidR="002D4546" w:rsidRPr="002D4546">
        <w:t xml:space="preserve"> </w:t>
      </w:r>
      <w:r w:rsidR="002D4546">
        <w:rPr>
          <w:rFonts w:ascii="Times New Roman" w:hAnsi="Times New Roman" w:cs="Times New Roman"/>
          <w:sz w:val="24"/>
          <w:szCs w:val="24"/>
        </w:rPr>
        <w:t>И</w:t>
      </w:r>
      <w:r w:rsidR="002D4546" w:rsidRPr="002D4546">
        <w:rPr>
          <w:rFonts w:ascii="Times New Roman" w:hAnsi="Times New Roman" w:cs="Times New Roman"/>
          <w:sz w:val="24"/>
          <w:szCs w:val="24"/>
        </w:rPr>
        <w:t xml:space="preserve">зучение культурно-исторического наследия и чудесных мест края, являются острой необходимостью современного общества. Если </w:t>
      </w:r>
      <w:r w:rsidR="004806C4">
        <w:rPr>
          <w:rFonts w:ascii="Times New Roman" w:hAnsi="Times New Roman" w:cs="Times New Roman"/>
          <w:sz w:val="24"/>
          <w:szCs w:val="24"/>
        </w:rPr>
        <w:t>в этом направлении не будет</w:t>
      </w:r>
      <w:r w:rsidR="002D4546" w:rsidRPr="002D4546">
        <w:rPr>
          <w:rFonts w:ascii="Times New Roman" w:hAnsi="Times New Roman" w:cs="Times New Roman"/>
          <w:sz w:val="24"/>
          <w:szCs w:val="24"/>
        </w:rPr>
        <w:t xml:space="preserve"> проводиться плодотворная работа, то невозможно будет сохранить духовно-исторические ценности нашей малой родины.</w:t>
      </w:r>
      <w:r w:rsidR="00480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B43" w:rsidRDefault="00A03358" w:rsidP="00C84B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н</w:t>
      </w:r>
      <w:r w:rsidR="00C84B43">
        <w:rPr>
          <w:rFonts w:ascii="Times New Roman" w:hAnsi="Times New Roman" w:cs="Times New Roman"/>
          <w:sz w:val="24"/>
          <w:szCs w:val="24"/>
        </w:rPr>
        <w:t xml:space="preserve">ет усилий в изучении истории села </w:t>
      </w:r>
      <w:r w:rsidR="00634B16">
        <w:rPr>
          <w:rFonts w:ascii="Times New Roman" w:hAnsi="Times New Roman" w:cs="Times New Roman"/>
          <w:sz w:val="24"/>
          <w:szCs w:val="24"/>
        </w:rPr>
        <w:t xml:space="preserve">Новые </w:t>
      </w:r>
      <w:r w:rsidR="00C84B43">
        <w:rPr>
          <w:rFonts w:ascii="Times New Roman" w:hAnsi="Times New Roman" w:cs="Times New Roman"/>
          <w:sz w:val="24"/>
          <w:szCs w:val="24"/>
        </w:rPr>
        <w:t xml:space="preserve">Викри, теряется </w:t>
      </w:r>
      <w:r w:rsidR="00634B16">
        <w:rPr>
          <w:rFonts w:ascii="Times New Roman" w:hAnsi="Times New Roman" w:cs="Times New Roman"/>
          <w:sz w:val="24"/>
          <w:szCs w:val="24"/>
        </w:rPr>
        <w:t xml:space="preserve">историко-временная связь со старым селом Викри. </w:t>
      </w:r>
      <w:r w:rsidR="00C84B43">
        <w:rPr>
          <w:rFonts w:ascii="Times New Roman" w:hAnsi="Times New Roman" w:cs="Times New Roman"/>
          <w:sz w:val="24"/>
          <w:szCs w:val="24"/>
        </w:rPr>
        <w:t>Новизной</w:t>
      </w:r>
      <w:r w:rsidR="00C84B43" w:rsidRPr="00C84B43">
        <w:rPr>
          <w:rFonts w:ascii="Times New Roman" w:hAnsi="Times New Roman" w:cs="Times New Roman"/>
          <w:sz w:val="24"/>
          <w:szCs w:val="24"/>
        </w:rPr>
        <w:t xml:space="preserve"> данной дополнительной общеразвивающей программы является то, что</w:t>
      </w:r>
      <w:r w:rsidR="00C84B43">
        <w:rPr>
          <w:rFonts w:ascii="Times New Roman" w:hAnsi="Times New Roman" w:cs="Times New Roman"/>
          <w:sz w:val="24"/>
          <w:szCs w:val="24"/>
        </w:rPr>
        <w:t xml:space="preserve"> </w:t>
      </w:r>
      <w:r w:rsidR="00634B16">
        <w:rPr>
          <w:rFonts w:ascii="Times New Roman" w:hAnsi="Times New Roman" w:cs="Times New Roman"/>
          <w:sz w:val="24"/>
          <w:szCs w:val="24"/>
        </w:rPr>
        <w:t xml:space="preserve">учащиеся станут первыми исследователями в этом направлении, </w:t>
      </w:r>
      <w:r w:rsidR="004A7D9A">
        <w:rPr>
          <w:rFonts w:ascii="Times New Roman" w:hAnsi="Times New Roman" w:cs="Times New Roman"/>
          <w:sz w:val="24"/>
          <w:szCs w:val="24"/>
        </w:rPr>
        <w:t xml:space="preserve">появится </w:t>
      </w:r>
      <w:r w:rsidR="004A7D9A" w:rsidRPr="004A7D9A">
        <w:rPr>
          <w:rFonts w:ascii="Times New Roman" w:hAnsi="Times New Roman" w:cs="Times New Roman"/>
          <w:sz w:val="24"/>
          <w:szCs w:val="24"/>
        </w:rPr>
        <w:t>возможность рассм</w:t>
      </w:r>
      <w:r w:rsidR="004A7D9A">
        <w:rPr>
          <w:rFonts w:ascii="Times New Roman" w:hAnsi="Times New Roman" w:cs="Times New Roman"/>
          <w:sz w:val="24"/>
          <w:szCs w:val="24"/>
        </w:rPr>
        <w:t>о</w:t>
      </w:r>
      <w:r w:rsidR="004A7D9A" w:rsidRPr="004A7D9A">
        <w:rPr>
          <w:rFonts w:ascii="Times New Roman" w:hAnsi="Times New Roman" w:cs="Times New Roman"/>
          <w:sz w:val="24"/>
          <w:szCs w:val="24"/>
        </w:rPr>
        <w:t>тр</w:t>
      </w:r>
      <w:r w:rsidR="004A7D9A">
        <w:rPr>
          <w:rFonts w:ascii="Times New Roman" w:hAnsi="Times New Roman" w:cs="Times New Roman"/>
          <w:sz w:val="24"/>
          <w:szCs w:val="24"/>
        </w:rPr>
        <w:t>е</w:t>
      </w:r>
      <w:r w:rsidR="004A7D9A" w:rsidRPr="004A7D9A">
        <w:rPr>
          <w:rFonts w:ascii="Times New Roman" w:hAnsi="Times New Roman" w:cs="Times New Roman"/>
          <w:sz w:val="24"/>
          <w:szCs w:val="24"/>
        </w:rPr>
        <w:t xml:space="preserve">ть природные, экономические, социальные и культурные факторы, формирующие </w:t>
      </w:r>
      <w:r w:rsidR="004A7D9A">
        <w:rPr>
          <w:rFonts w:ascii="Times New Roman" w:hAnsi="Times New Roman" w:cs="Times New Roman"/>
          <w:sz w:val="24"/>
          <w:szCs w:val="24"/>
        </w:rPr>
        <w:t xml:space="preserve">связь </w:t>
      </w:r>
      <w:r w:rsidR="008D23B4">
        <w:rPr>
          <w:rFonts w:ascii="Times New Roman" w:hAnsi="Times New Roman" w:cs="Times New Roman"/>
          <w:sz w:val="24"/>
          <w:szCs w:val="24"/>
        </w:rPr>
        <w:t xml:space="preserve">между двумя родными сёлами, </w:t>
      </w:r>
      <w:r w:rsidR="00180A01">
        <w:rPr>
          <w:rFonts w:ascii="Times New Roman" w:hAnsi="Times New Roman" w:cs="Times New Roman"/>
          <w:sz w:val="24"/>
          <w:szCs w:val="24"/>
        </w:rPr>
        <w:t>будет изучена экологическое и</w:t>
      </w:r>
      <w:r w:rsidR="008D23B4">
        <w:rPr>
          <w:rFonts w:ascii="Times New Roman" w:hAnsi="Times New Roman" w:cs="Times New Roman"/>
          <w:sz w:val="24"/>
          <w:szCs w:val="24"/>
        </w:rPr>
        <w:t xml:space="preserve"> туристическ</w:t>
      </w:r>
      <w:r w:rsidR="00180A01">
        <w:rPr>
          <w:rFonts w:ascii="Times New Roman" w:hAnsi="Times New Roman" w:cs="Times New Roman"/>
          <w:sz w:val="24"/>
          <w:szCs w:val="24"/>
        </w:rPr>
        <w:t>о</w:t>
      </w:r>
      <w:r w:rsidR="008D23B4">
        <w:rPr>
          <w:rFonts w:ascii="Times New Roman" w:hAnsi="Times New Roman" w:cs="Times New Roman"/>
          <w:sz w:val="24"/>
          <w:szCs w:val="24"/>
        </w:rPr>
        <w:t>е направления сразу нескольких районов</w:t>
      </w:r>
      <w:r>
        <w:rPr>
          <w:rFonts w:ascii="Times New Roman" w:hAnsi="Times New Roman" w:cs="Times New Roman"/>
          <w:sz w:val="24"/>
          <w:szCs w:val="24"/>
        </w:rPr>
        <w:t>. Программа призвана</w:t>
      </w:r>
      <w:r w:rsidR="00737D47" w:rsidRPr="00737D47">
        <w:t xml:space="preserve"> </w:t>
      </w:r>
      <w:r w:rsidR="000F67A7" w:rsidRPr="00A03358">
        <w:rPr>
          <w:rFonts w:ascii="Times New Roman" w:hAnsi="Times New Roman" w:cs="Times New Roman"/>
          <w:sz w:val="24"/>
          <w:szCs w:val="24"/>
        </w:rPr>
        <w:t>дать полное и це</w:t>
      </w:r>
      <w:r w:rsidR="00FB23D5">
        <w:rPr>
          <w:rFonts w:ascii="Times New Roman" w:hAnsi="Times New Roman" w:cs="Times New Roman"/>
          <w:sz w:val="24"/>
          <w:szCs w:val="24"/>
        </w:rPr>
        <w:t xml:space="preserve">лостное представление </w:t>
      </w:r>
      <w:r w:rsidR="00F778B8">
        <w:rPr>
          <w:rFonts w:ascii="Times New Roman" w:hAnsi="Times New Roman" w:cs="Times New Roman"/>
          <w:sz w:val="24"/>
          <w:szCs w:val="24"/>
        </w:rPr>
        <w:t xml:space="preserve">о </w:t>
      </w:r>
      <w:r w:rsidR="00FB23D5">
        <w:rPr>
          <w:rFonts w:ascii="Times New Roman" w:hAnsi="Times New Roman" w:cs="Times New Roman"/>
          <w:sz w:val="24"/>
          <w:szCs w:val="24"/>
        </w:rPr>
        <w:t>территори</w:t>
      </w:r>
      <w:r w:rsidR="00F778B8">
        <w:rPr>
          <w:rFonts w:ascii="Times New Roman" w:hAnsi="Times New Roman" w:cs="Times New Roman"/>
          <w:sz w:val="24"/>
          <w:szCs w:val="24"/>
        </w:rPr>
        <w:t>ях</w:t>
      </w:r>
      <w:r w:rsidR="00FB23D5">
        <w:rPr>
          <w:rFonts w:ascii="Times New Roman" w:hAnsi="Times New Roman" w:cs="Times New Roman"/>
          <w:sz w:val="24"/>
          <w:szCs w:val="24"/>
        </w:rPr>
        <w:t xml:space="preserve"> изучаемы</w:t>
      </w:r>
      <w:r w:rsidR="00F778B8">
        <w:rPr>
          <w:rFonts w:ascii="Times New Roman" w:hAnsi="Times New Roman" w:cs="Times New Roman"/>
          <w:sz w:val="24"/>
          <w:szCs w:val="24"/>
        </w:rPr>
        <w:t>х</w:t>
      </w:r>
      <w:r w:rsidR="00FB23D5">
        <w:rPr>
          <w:rFonts w:ascii="Times New Roman" w:hAnsi="Times New Roman" w:cs="Times New Roman"/>
          <w:sz w:val="24"/>
          <w:szCs w:val="24"/>
        </w:rPr>
        <w:t xml:space="preserve"> населённых пунктов</w:t>
      </w:r>
      <w:r w:rsidR="000F67A7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737D47" w:rsidRPr="00737D47">
        <w:rPr>
          <w:rFonts w:ascii="Times New Roman" w:hAnsi="Times New Roman" w:cs="Times New Roman"/>
          <w:sz w:val="24"/>
          <w:szCs w:val="24"/>
        </w:rPr>
        <w:t>раскр</w:t>
      </w:r>
      <w:r>
        <w:rPr>
          <w:rFonts w:ascii="Times New Roman" w:hAnsi="Times New Roman" w:cs="Times New Roman"/>
          <w:sz w:val="24"/>
          <w:szCs w:val="24"/>
        </w:rPr>
        <w:t>ыть</w:t>
      </w:r>
      <w:r w:rsidR="00737D47" w:rsidRPr="00737D47">
        <w:rPr>
          <w:rFonts w:ascii="Times New Roman" w:hAnsi="Times New Roman" w:cs="Times New Roman"/>
          <w:sz w:val="24"/>
          <w:szCs w:val="24"/>
        </w:rPr>
        <w:t xml:space="preserve"> специфик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37D47" w:rsidRPr="00737D47">
        <w:rPr>
          <w:rFonts w:ascii="Times New Roman" w:hAnsi="Times New Roman" w:cs="Times New Roman"/>
          <w:sz w:val="24"/>
          <w:szCs w:val="24"/>
        </w:rPr>
        <w:t xml:space="preserve"> многообразия пр</w:t>
      </w:r>
      <w:r w:rsidR="00737D47">
        <w:rPr>
          <w:rFonts w:ascii="Times New Roman" w:hAnsi="Times New Roman" w:cs="Times New Roman"/>
          <w:sz w:val="24"/>
          <w:szCs w:val="24"/>
        </w:rPr>
        <w:t>иродных условий и богатейшей ис</w:t>
      </w:r>
      <w:r w:rsidR="00737D47" w:rsidRPr="00737D47">
        <w:rPr>
          <w:rFonts w:ascii="Times New Roman" w:hAnsi="Times New Roman" w:cs="Times New Roman"/>
          <w:sz w:val="24"/>
          <w:szCs w:val="24"/>
        </w:rPr>
        <w:t xml:space="preserve">тории </w:t>
      </w:r>
      <w:r w:rsidR="00737D47">
        <w:rPr>
          <w:rFonts w:ascii="Times New Roman" w:hAnsi="Times New Roman" w:cs="Times New Roman"/>
          <w:sz w:val="24"/>
          <w:szCs w:val="24"/>
        </w:rPr>
        <w:t>Дагестана</w:t>
      </w:r>
      <w:r w:rsidR="008D23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357" w:rsidRDefault="00317357" w:rsidP="00317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17357">
        <w:rPr>
          <w:rFonts w:ascii="Times New Roman" w:hAnsi="Times New Roman" w:cs="Times New Roman"/>
          <w:sz w:val="24"/>
          <w:szCs w:val="24"/>
        </w:rPr>
        <w:t xml:space="preserve">стро ощущается необходимость возрождения, изучения культуры своего народа, изучения прошлого и настоящего своей малой родины, восстановление духовности для формирования нравственной личности гражданина и патриота своей страны. Любовь к природе, знание обычаев, традиций своего народа – это </w:t>
      </w:r>
      <w:r>
        <w:rPr>
          <w:rFonts w:ascii="Times New Roman" w:hAnsi="Times New Roman" w:cs="Times New Roman"/>
          <w:sz w:val="24"/>
          <w:szCs w:val="24"/>
        </w:rPr>
        <w:t xml:space="preserve">всё начинается с малой родины. </w:t>
      </w:r>
      <w:r w:rsidRPr="00317357">
        <w:rPr>
          <w:rFonts w:ascii="Times New Roman" w:hAnsi="Times New Roman" w:cs="Times New Roman"/>
          <w:sz w:val="24"/>
          <w:szCs w:val="24"/>
        </w:rPr>
        <w:t>Урочные и внеклассные занятия по историческому краеведению способствуют развитию у учащихся любви к Отечеству, к своей земле, родному дому семье. Краеведение – это всегда краелюбие.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D9A" w:rsidRPr="00224D9A">
        <w:rPr>
          <w:rFonts w:ascii="Times New Roman" w:hAnsi="Times New Roman" w:cs="Times New Roman"/>
          <w:sz w:val="24"/>
          <w:szCs w:val="24"/>
        </w:rPr>
        <w:t xml:space="preserve">Занятие краеведением помогает </w:t>
      </w:r>
      <w:r w:rsidR="00224D9A">
        <w:rPr>
          <w:rFonts w:ascii="Times New Roman" w:hAnsi="Times New Roman" w:cs="Times New Roman"/>
          <w:sz w:val="24"/>
          <w:szCs w:val="24"/>
        </w:rPr>
        <w:t>глубже уяснить</w:t>
      </w:r>
      <w:r w:rsidR="00224D9A" w:rsidRPr="00224D9A">
        <w:rPr>
          <w:rFonts w:ascii="Times New Roman" w:hAnsi="Times New Roman" w:cs="Times New Roman"/>
          <w:sz w:val="24"/>
          <w:szCs w:val="24"/>
        </w:rPr>
        <w:t xml:space="preserve"> сущность важных норм включ</w:t>
      </w:r>
      <w:r w:rsidR="00224D9A">
        <w:rPr>
          <w:rFonts w:ascii="Times New Roman" w:hAnsi="Times New Roman" w:cs="Times New Roman"/>
          <w:sz w:val="24"/>
          <w:szCs w:val="24"/>
        </w:rPr>
        <w:t>ё</w:t>
      </w:r>
      <w:r w:rsidR="00224D9A" w:rsidRPr="00224D9A">
        <w:rPr>
          <w:rFonts w:ascii="Times New Roman" w:hAnsi="Times New Roman" w:cs="Times New Roman"/>
          <w:sz w:val="24"/>
          <w:szCs w:val="24"/>
        </w:rPr>
        <w:t>нных в Конституцию ст</w:t>
      </w:r>
      <w:r w:rsidR="00182BCA">
        <w:rPr>
          <w:rFonts w:ascii="Times New Roman" w:hAnsi="Times New Roman" w:cs="Times New Roman"/>
          <w:sz w:val="24"/>
          <w:szCs w:val="24"/>
        </w:rPr>
        <w:t>раны: «Каждый обязан заботиться</w:t>
      </w:r>
      <w:r w:rsidR="00224D9A" w:rsidRPr="00224D9A">
        <w:rPr>
          <w:rFonts w:ascii="Times New Roman" w:hAnsi="Times New Roman" w:cs="Times New Roman"/>
          <w:sz w:val="24"/>
          <w:szCs w:val="24"/>
        </w:rPr>
        <w:t xml:space="preserve"> о сохранении исторического и культурного наследия, беречь памятники истории и культуры».</w:t>
      </w:r>
      <w:r w:rsidR="00224D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D9A" w:rsidRPr="00317357" w:rsidRDefault="00224D9A" w:rsidP="00317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2229" w:rsidRDefault="003D3910" w:rsidP="00CD0E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Цели</w:t>
      </w:r>
      <w:r w:rsidR="00F004A9" w:rsidRPr="00032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DCF" w:rsidRPr="00032DCF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="00032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229" w:rsidRDefault="001D2229" w:rsidP="00CD0E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1B48">
        <w:rPr>
          <w:rFonts w:ascii="Times New Roman" w:hAnsi="Times New Roman" w:cs="Times New Roman"/>
          <w:sz w:val="24"/>
          <w:szCs w:val="24"/>
        </w:rPr>
        <w:t>популяризация краеведческой и туристической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CB1B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095" w:rsidRDefault="001D2229" w:rsidP="00CD0E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DCF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CB1B48">
        <w:rPr>
          <w:rFonts w:ascii="Times New Roman" w:hAnsi="Times New Roman" w:cs="Times New Roman"/>
          <w:sz w:val="24"/>
          <w:szCs w:val="24"/>
        </w:rPr>
        <w:t xml:space="preserve">мотивированных условий </w:t>
      </w:r>
      <w:r w:rsidR="00CB1B48" w:rsidRPr="00CB1B48">
        <w:rPr>
          <w:rFonts w:ascii="Times New Roman" w:hAnsi="Times New Roman" w:cs="Times New Roman"/>
          <w:sz w:val="24"/>
          <w:szCs w:val="24"/>
        </w:rPr>
        <w:t xml:space="preserve">к познанию и творчеству </w:t>
      </w:r>
      <w:r w:rsidR="00CB1B48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CB1B48" w:rsidRPr="00CB1B48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CB1B48">
        <w:rPr>
          <w:rFonts w:ascii="Times New Roman" w:hAnsi="Times New Roman" w:cs="Times New Roman"/>
          <w:sz w:val="24"/>
          <w:szCs w:val="24"/>
        </w:rPr>
        <w:t>изучение</w:t>
      </w:r>
      <w:r w:rsidR="00CB1B48" w:rsidRPr="00CB1B48">
        <w:rPr>
          <w:rFonts w:ascii="Times New Roman" w:hAnsi="Times New Roman" w:cs="Times New Roman"/>
          <w:sz w:val="24"/>
          <w:szCs w:val="24"/>
        </w:rPr>
        <w:t xml:space="preserve"> </w:t>
      </w:r>
      <w:r w:rsidR="00CB1B48">
        <w:rPr>
          <w:rFonts w:ascii="Times New Roman" w:hAnsi="Times New Roman" w:cs="Times New Roman"/>
          <w:sz w:val="24"/>
          <w:szCs w:val="24"/>
        </w:rPr>
        <w:t>истории</w:t>
      </w:r>
      <w:r w:rsidR="00CB1B48" w:rsidRPr="00CB1B48">
        <w:rPr>
          <w:rFonts w:ascii="Times New Roman" w:hAnsi="Times New Roman" w:cs="Times New Roman"/>
          <w:sz w:val="24"/>
          <w:szCs w:val="24"/>
        </w:rPr>
        <w:t xml:space="preserve"> родного края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2229" w:rsidRPr="00D40095" w:rsidRDefault="001D2229" w:rsidP="00CD0E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3910">
        <w:rPr>
          <w:rFonts w:ascii="Times New Roman" w:hAnsi="Times New Roman" w:cs="Times New Roman"/>
          <w:sz w:val="24"/>
          <w:szCs w:val="24"/>
        </w:rPr>
        <w:t>формирование целостного представления о крае и</w:t>
      </w:r>
      <w:r w:rsidR="003D3910" w:rsidRPr="003D3910">
        <w:rPr>
          <w:rFonts w:ascii="Times New Roman" w:hAnsi="Times New Roman" w:cs="Times New Roman"/>
          <w:sz w:val="24"/>
          <w:szCs w:val="24"/>
        </w:rPr>
        <w:t xml:space="preserve"> позитивных жизненных ценностей в процессе </w:t>
      </w:r>
      <w:r w:rsidR="003D3910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3D3910" w:rsidRPr="003D3910">
        <w:rPr>
          <w:rFonts w:ascii="Times New Roman" w:hAnsi="Times New Roman" w:cs="Times New Roman"/>
          <w:sz w:val="24"/>
          <w:szCs w:val="24"/>
        </w:rPr>
        <w:t>эколого-туристической деятельности</w:t>
      </w:r>
      <w:r w:rsidR="003D3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0095" w:rsidRPr="005E2EBC" w:rsidRDefault="005E2EBC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E2EBC">
        <w:rPr>
          <w:rFonts w:ascii="Times New Roman" w:eastAsiaTheme="minorEastAsia" w:hAnsi="Times New Roman" w:cs="Times New Roman"/>
          <w:b/>
          <w:sz w:val="24"/>
          <w:szCs w:val="24"/>
        </w:rPr>
        <w:t xml:space="preserve">Задачи программы: </w:t>
      </w:r>
    </w:p>
    <w:p w:rsidR="005E2EBC" w:rsidRPr="005E2EBC" w:rsidRDefault="005E2EBC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2EBC">
        <w:rPr>
          <w:rFonts w:ascii="Times New Roman" w:eastAsiaTheme="minorEastAsia" w:hAnsi="Times New Roman" w:cs="Times New Roman"/>
          <w:sz w:val="24"/>
          <w:szCs w:val="24"/>
        </w:rPr>
        <w:t>Образовательные:</w:t>
      </w:r>
    </w:p>
    <w:p w:rsidR="00486BA7" w:rsidRPr="005E2EBC" w:rsidRDefault="00486BA7" w:rsidP="00486BA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>повышение уровня краеведческих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>туристских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знаний,</w:t>
      </w:r>
      <w:r w:rsidRPr="00486B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умений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 xml:space="preserve"> и навыков;</w:t>
      </w:r>
    </w:p>
    <w:p w:rsidR="00486BA7" w:rsidRDefault="005E2EBC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 xml:space="preserve">формировать </w:t>
      </w:r>
      <w:r w:rsidR="00486BA7" w:rsidRPr="005E2EBC">
        <w:rPr>
          <w:rFonts w:ascii="Times New Roman" w:eastAsiaTheme="minorEastAsia" w:hAnsi="Times New Roman" w:cs="Times New Roman"/>
          <w:sz w:val="24"/>
          <w:szCs w:val="24"/>
        </w:rPr>
        <w:t>представлени</w:t>
      </w:r>
      <w:r w:rsidR="00486BA7">
        <w:rPr>
          <w:rFonts w:ascii="Times New Roman" w:eastAsiaTheme="minorEastAsia" w:hAnsi="Times New Roman" w:cs="Times New Roman"/>
          <w:sz w:val="24"/>
          <w:szCs w:val="24"/>
        </w:rPr>
        <w:t>я</w:t>
      </w:r>
      <w:r w:rsidR="00486BA7" w:rsidRPr="005E2EBC">
        <w:rPr>
          <w:rFonts w:ascii="Times New Roman" w:eastAsiaTheme="minorEastAsia" w:hAnsi="Times New Roman" w:cs="Times New Roman"/>
          <w:sz w:val="24"/>
          <w:szCs w:val="24"/>
        </w:rPr>
        <w:t xml:space="preserve"> о духовных и культурных традициях родного края</w:t>
      </w:r>
      <w:r w:rsidR="00486BA7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486BA7" w:rsidRPr="00486B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86BA7" w:rsidRDefault="00486BA7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 xml:space="preserve">познакомить с историей </w:t>
      </w:r>
      <w:r>
        <w:rPr>
          <w:rFonts w:ascii="Times New Roman" w:eastAsiaTheme="minorEastAsia" w:hAnsi="Times New Roman" w:cs="Times New Roman"/>
          <w:sz w:val="24"/>
          <w:szCs w:val="24"/>
        </w:rPr>
        <w:t>села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 xml:space="preserve"> и края, архитектурными памятниками, святыми местами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 прославленными земляками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3A5DB8" w:rsidRPr="003A5DB8" w:rsidRDefault="003A5DB8" w:rsidP="003A5DB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5DB8">
        <w:rPr>
          <w:rFonts w:ascii="Times New Roman" w:eastAsiaTheme="minorEastAsia" w:hAnsi="Times New Roman" w:cs="Times New Roman"/>
          <w:sz w:val="24"/>
          <w:szCs w:val="24"/>
        </w:rPr>
        <w:t>Воспитательные:</w:t>
      </w:r>
    </w:p>
    <w:p w:rsidR="003A5DB8" w:rsidRDefault="003A5DB8" w:rsidP="003A5DB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5DB8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A5DB8">
        <w:rPr>
          <w:rFonts w:ascii="Times New Roman" w:eastAsiaTheme="minorEastAsia" w:hAnsi="Times New Roman" w:cs="Times New Roman"/>
          <w:sz w:val="24"/>
          <w:szCs w:val="24"/>
        </w:rPr>
        <w:t>воспитывать чувство коллекти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визма, дружбы, товарищества; </w:t>
      </w:r>
    </w:p>
    <w:p w:rsidR="00C52999" w:rsidRDefault="001252D3" w:rsidP="003A5DB8">
      <w:pPr>
        <w:spacing w:after="0" w:line="360" w:lineRule="auto"/>
        <w:jc w:val="both"/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1252D3">
        <w:rPr>
          <w:rFonts w:ascii="Times New Roman" w:eastAsiaTheme="minorEastAsia" w:hAnsi="Times New Roman" w:cs="Times New Roman"/>
          <w:sz w:val="24"/>
          <w:szCs w:val="24"/>
        </w:rPr>
        <w:t>воспитывать</w:t>
      </w:r>
      <w:r w:rsidR="00C52999">
        <w:rPr>
          <w:rFonts w:ascii="Times New Roman" w:eastAsiaTheme="minorEastAsia" w:hAnsi="Times New Roman" w:cs="Times New Roman"/>
          <w:sz w:val="24"/>
          <w:szCs w:val="24"/>
        </w:rPr>
        <w:t xml:space="preserve"> познавательный</w:t>
      </w:r>
      <w:r w:rsidRPr="001252D3">
        <w:rPr>
          <w:rFonts w:ascii="Times New Roman" w:eastAsiaTheme="minorEastAsia" w:hAnsi="Times New Roman" w:cs="Times New Roman"/>
          <w:sz w:val="24"/>
          <w:szCs w:val="24"/>
        </w:rPr>
        <w:t xml:space="preserve"> интерес к культуре своего народа;</w:t>
      </w:r>
      <w:r w:rsidR="00C52999" w:rsidRPr="00C52999">
        <w:t xml:space="preserve"> </w:t>
      </w:r>
    </w:p>
    <w:p w:rsidR="001252D3" w:rsidRPr="003A5DB8" w:rsidRDefault="00C52999" w:rsidP="003A5DB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t xml:space="preserve">- </w:t>
      </w:r>
      <w:r w:rsidRPr="00C52999">
        <w:rPr>
          <w:rFonts w:ascii="Times New Roman" w:eastAsiaTheme="minorEastAsia" w:hAnsi="Times New Roman" w:cs="Times New Roman"/>
          <w:sz w:val="24"/>
          <w:szCs w:val="24"/>
        </w:rPr>
        <w:t>прививать любовь к своей малой родине</w:t>
      </w:r>
      <w:r w:rsidRPr="00C52999">
        <w:t xml:space="preserve"> </w:t>
      </w:r>
      <w:r>
        <w:t xml:space="preserve">и </w:t>
      </w:r>
      <w:r w:rsidRPr="00C52999">
        <w:rPr>
          <w:rFonts w:ascii="Times New Roman" w:eastAsiaTheme="minorEastAsia" w:hAnsi="Times New Roman" w:cs="Times New Roman"/>
          <w:sz w:val="24"/>
          <w:szCs w:val="24"/>
        </w:rPr>
        <w:t>уважение к историческому прошлому своего народа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</w:p>
    <w:p w:rsidR="00C52999" w:rsidRDefault="003A5DB8" w:rsidP="003A5DB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5DB8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выработать</w:t>
      </w:r>
      <w:r w:rsidRPr="003A5DB8">
        <w:rPr>
          <w:rFonts w:ascii="Times New Roman" w:eastAsiaTheme="minorEastAsia" w:hAnsi="Times New Roman" w:cs="Times New Roman"/>
          <w:sz w:val="24"/>
          <w:szCs w:val="24"/>
        </w:rPr>
        <w:t xml:space="preserve"> нормы поведения</w:t>
      </w:r>
      <w:r w:rsidR="00C52999">
        <w:rPr>
          <w:rFonts w:ascii="Times New Roman" w:eastAsiaTheme="minorEastAsia" w:hAnsi="Times New Roman" w:cs="Times New Roman"/>
          <w:sz w:val="24"/>
          <w:szCs w:val="24"/>
        </w:rPr>
        <w:t xml:space="preserve"> учащихся, </w:t>
      </w:r>
      <w:r w:rsidR="00C52999" w:rsidRPr="00C52999">
        <w:rPr>
          <w:rFonts w:ascii="Times New Roman" w:eastAsiaTheme="minorEastAsia" w:hAnsi="Times New Roman" w:cs="Times New Roman"/>
          <w:sz w:val="24"/>
          <w:szCs w:val="24"/>
        </w:rPr>
        <w:t>экологическую культуру, чувство ответственности за состояние окружающей среды</w:t>
      </w:r>
      <w:r w:rsidR="00C52999" w:rsidRPr="003A5DB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E2EBC" w:rsidRPr="005E2EBC" w:rsidRDefault="005E2EBC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2EBC">
        <w:rPr>
          <w:rFonts w:ascii="Times New Roman" w:eastAsiaTheme="minorEastAsia" w:hAnsi="Times New Roman" w:cs="Times New Roman"/>
          <w:sz w:val="24"/>
          <w:szCs w:val="24"/>
        </w:rPr>
        <w:t>Личностные:</w:t>
      </w:r>
    </w:p>
    <w:p w:rsidR="005E2EBC" w:rsidRPr="005E2EBC" w:rsidRDefault="005E2EBC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2EBC">
        <w:rPr>
          <w:rFonts w:ascii="Times New Roman" w:eastAsiaTheme="minorEastAsia" w:hAnsi="Times New Roman" w:cs="Times New Roman"/>
          <w:sz w:val="24"/>
          <w:szCs w:val="24"/>
        </w:rPr>
        <w:t xml:space="preserve">-  </w:t>
      </w:r>
      <w:r w:rsidR="00C52999" w:rsidRPr="003A5DB8">
        <w:rPr>
          <w:rFonts w:ascii="Times New Roman" w:eastAsiaTheme="minorEastAsia" w:hAnsi="Times New Roman" w:cs="Times New Roman"/>
          <w:sz w:val="24"/>
          <w:szCs w:val="24"/>
        </w:rPr>
        <w:t>формирование здорового образа жизни</w:t>
      </w:r>
      <w:r w:rsidR="007C690F">
        <w:rPr>
          <w:rFonts w:ascii="Times New Roman" w:eastAsiaTheme="minorEastAsia" w:hAnsi="Times New Roman" w:cs="Times New Roman"/>
          <w:sz w:val="24"/>
          <w:szCs w:val="24"/>
        </w:rPr>
        <w:t>, путём</w:t>
      </w:r>
      <w:r w:rsidR="00C52999" w:rsidRPr="003A5D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>укрепление психического и физического здоровья учащихся;</w:t>
      </w:r>
      <w:r w:rsidR="007C690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5E2EBC" w:rsidRPr="005E2EBC" w:rsidRDefault="005E2EBC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2EBC">
        <w:rPr>
          <w:rFonts w:ascii="Times New Roman" w:eastAsiaTheme="minorEastAsia" w:hAnsi="Times New Roman" w:cs="Times New Roman"/>
          <w:sz w:val="24"/>
          <w:szCs w:val="24"/>
        </w:rPr>
        <w:t xml:space="preserve">- воспитание </w:t>
      </w:r>
      <w:r w:rsidR="00C52999">
        <w:rPr>
          <w:rFonts w:ascii="Times New Roman" w:eastAsiaTheme="minorEastAsia" w:hAnsi="Times New Roman" w:cs="Times New Roman"/>
          <w:sz w:val="24"/>
          <w:szCs w:val="24"/>
        </w:rPr>
        <w:t>бережного отношения к окружа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>ющему миру</w:t>
      </w:r>
      <w:r w:rsidR="00A03358">
        <w:rPr>
          <w:rFonts w:ascii="Times New Roman" w:eastAsiaTheme="minorEastAsia" w:hAnsi="Times New Roman" w:cs="Times New Roman"/>
          <w:sz w:val="24"/>
          <w:szCs w:val="24"/>
        </w:rPr>
        <w:t>, умение видеть её красоту</w:t>
      </w:r>
      <w:r w:rsidRPr="005E2EBC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E2EBC" w:rsidRPr="005E2EBC" w:rsidRDefault="005E2EBC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2EBC">
        <w:rPr>
          <w:rFonts w:ascii="Times New Roman" w:eastAsiaTheme="minorEastAsia" w:hAnsi="Times New Roman" w:cs="Times New Roman"/>
          <w:sz w:val="24"/>
          <w:szCs w:val="24"/>
        </w:rPr>
        <w:t>- обеспечение социальной адаптации учащихся;</w:t>
      </w:r>
      <w:r w:rsidR="00224D9A" w:rsidRPr="00224D9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24D9A" w:rsidRPr="00486BA7">
        <w:rPr>
          <w:rFonts w:ascii="Times New Roman" w:eastAsiaTheme="minorEastAsia" w:hAnsi="Times New Roman" w:cs="Times New Roman"/>
          <w:sz w:val="24"/>
          <w:szCs w:val="24"/>
        </w:rPr>
        <w:t>- научить подбирать туристское снаряжение в зависимости от</w:t>
      </w:r>
      <w:r w:rsidR="00224D9A">
        <w:rPr>
          <w:rFonts w:ascii="Times New Roman" w:eastAsiaTheme="minorEastAsia" w:hAnsi="Times New Roman" w:cs="Times New Roman"/>
          <w:sz w:val="24"/>
          <w:szCs w:val="24"/>
        </w:rPr>
        <w:t xml:space="preserve"> сезона года и погодных условий; </w:t>
      </w:r>
    </w:p>
    <w:p w:rsidR="005E2EBC" w:rsidRPr="005E2EBC" w:rsidRDefault="005E2EBC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2EBC">
        <w:rPr>
          <w:rFonts w:ascii="Times New Roman" w:eastAsiaTheme="minorEastAsia" w:hAnsi="Times New Roman" w:cs="Times New Roman"/>
          <w:sz w:val="24"/>
          <w:szCs w:val="24"/>
        </w:rPr>
        <w:t>Метапредметные:</w:t>
      </w:r>
    </w:p>
    <w:p w:rsidR="005E2EBC" w:rsidRPr="005E2EBC" w:rsidRDefault="005E2EBC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2EBC">
        <w:rPr>
          <w:rFonts w:ascii="Times New Roman" w:eastAsiaTheme="minorEastAsia" w:hAnsi="Times New Roman" w:cs="Times New Roman"/>
          <w:sz w:val="24"/>
          <w:szCs w:val="24"/>
        </w:rPr>
        <w:t>- формирование познавательного интереса учащихся;</w:t>
      </w:r>
    </w:p>
    <w:p w:rsidR="00AA3583" w:rsidRPr="00CD0E72" w:rsidRDefault="00F778B8" w:rsidP="005E2EB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выработка навыков поисково-</w:t>
      </w:r>
      <w:r w:rsidR="005E2EBC" w:rsidRPr="005E2EBC">
        <w:rPr>
          <w:rFonts w:ascii="Times New Roman" w:eastAsiaTheme="minorEastAsia" w:hAnsi="Times New Roman" w:cs="Times New Roman"/>
          <w:sz w:val="24"/>
          <w:szCs w:val="24"/>
        </w:rPr>
        <w:t>исследовательской работы.</w:t>
      </w:r>
    </w:p>
    <w:p w:rsidR="00224D9A" w:rsidRDefault="00224D9A" w:rsidP="00224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Направленность программы: туристско-краеведческая.</w:t>
      </w:r>
    </w:p>
    <w:p w:rsidR="00224D9A" w:rsidRDefault="00224D9A" w:rsidP="00224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Адресация: учащиеся 8-11 классов.</w:t>
      </w:r>
    </w:p>
    <w:p w:rsidR="00224D9A" w:rsidRDefault="00224D9A" w:rsidP="00224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52DF">
        <w:rPr>
          <w:rFonts w:ascii="Times New Roman" w:hAnsi="Times New Roman" w:cs="Times New Roman"/>
          <w:sz w:val="24"/>
          <w:szCs w:val="24"/>
        </w:rPr>
        <w:t>Объ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C352DF">
        <w:rPr>
          <w:rFonts w:ascii="Times New Roman" w:hAnsi="Times New Roman" w:cs="Times New Roman"/>
          <w:sz w:val="24"/>
          <w:szCs w:val="24"/>
        </w:rPr>
        <w:t xml:space="preserve">м и срок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C352DF">
        <w:rPr>
          <w:rFonts w:ascii="Times New Roman" w:hAnsi="Times New Roman" w:cs="Times New Roman"/>
          <w:sz w:val="24"/>
          <w:szCs w:val="24"/>
        </w:rPr>
        <w:t>программы:</w:t>
      </w:r>
      <w:r>
        <w:rPr>
          <w:rFonts w:ascii="Times New Roman" w:hAnsi="Times New Roman" w:cs="Times New Roman"/>
          <w:sz w:val="24"/>
          <w:szCs w:val="24"/>
        </w:rPr>
        <w:t xml:space="preserve"> 68 часов, </w:t>
      </w:r>
      <w:r w:rsidRPr="00C352DF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ограмма рассчитана на один год.</w:t>
      </w:r>
    </w:p>
    <w:p w:rsidR="00224D9A" w:rsidRDefault="00224D9A" w:rsidP="00224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и</w:t>
      </w:r>
      <w:r w:rsidRPr="00737D47">
        <w:rPr>
          <w:rFonts w:ascii="Times New Roman" w:hAnsi="Times New Roman" w:cs="Times New Roman"/>
          <w:sz w:val="24"/>
          <w:szCs w:val="24"/>
        </w:rPr>
        <w:t>ндивидуальная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7D47">
        <w:rPr>
          <w:rFonts w:ascii="Times New Roman" w:hAnsi="Times New Roman" w:cs="Times New Roman"/>
          <w:sz w:val="24"/>
          <w:szCs w:val="24"/>
        </w:rPr>
        <w:t>групповая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7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коллективная.</w:t>
      </w:r>
    </w:p>
    <w:p w:rsidR="00224D9A" w:rsidRDefault="00224D9A" w:rsidP="00224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методы работы: объяснения, инструктирование,</w:t>
      </w:r>
      <w:r w:rsidRPr="003D3910">
        <w:rPr>
          <w:rFonts w:ascii="Times New Roman" w:hAnsi="Times New Roman" w:cs="Times New Roman"/>
          <w:sz w:val="24"/>
          <w:szCs w:val="24"/>
        </w:rPr>
        <w:t xml:space="preserve"> самостоятельная работа.</w:t>
      </w:r>
    </w:p>
    <w:p w:rsidR="00224D9A" w:rsidRDefault="00224D9A" w:rsidP="00224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деятельности: практические и теоретические занятия, экскурсии и походы</w:t>
      </w:r>
      <w:r w:rsidRPr="003D3910">
        <w:rPr>
          <w:rFonts w:ascii="Times New Roman" w:hAnsi="Times New Roman" w:cs="Times New Roman"/>
          <w:sz w:val="24"/>
          <w:szCs w:val="24"/>
        </w:rPr>
        <w:t>.</w:t>
      </w:r>
    </w:p>
    <w:p w:rsidR="009768EA" w:rsidRDefault="009768EA" w:rsidP="009768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8EA" w:rsidRPr="009768EA" w:rsidRDefault="009768EA" w:rsidP="009768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8EA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</w:p>
    <w:p w:rsidR="004C15B5" w:rsidRPr="004C15B5" w:rsidRDefault="009768EA" w:rsidP="004C15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8EA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AE624C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="001A29D8">
        <w:rPr>
          <w:rFonts w:ascii="Times New Roman" w:hAnsi="Times New Roman" w:cs="Times New Roman"/>
          <w:sz w:val="24"/>
          <w:szCs w:val="24"/>
        </w:rPr>
        <w:t xml:space="preserve">данной программы </w:t>
      </w:r>
      <w:r w:rsidRPr="009768EA">
        <w:rPr>
          <w:rFonts w:ascii="Times New Roman" w:hAnsi="Times New Roman" w:cs="Times New Roman"/>
          <w:sz w:val="24"/>
          <w:szCs w:val="24"/>
        </w:rPr>
        <w:t xml:space="preserve">предусматриваются </w:t>
      </w:r>
      <w:r w:rsidR="001A29D8">
        <w:rPr>
          <w:rFonts w:ascii="Times New Roman" w:hAnsi="Times New Roman" w:cs="Times New Roman"/>
          <w:sz w:val="24"/>
          <w:szCs w:val="24"/>
        </w:rPr>
        <w:t xml:space="preserve">конкурсы, сочинения, викторины, </w:t>
      </w:r>
      <w:r w:rsidR="00C370A3">
        <w:rPr>
          <w:rFonts w:ascii="Times New Roman" w:hAnsi="Times New Roman" w:cs="Times New Roman"/>
          <w:sz w:val="24"/>
          <w:szCs w:val="24"/>
        </w:rPr>
        <w:t xml:space="preserve">анкетирование, </w:t>
      </w:r>
      <w:r w:rsidR="00AE624C">
        <w:rPr>
          <w:rFonts w:ascii="Times New Roman" w:hAnsi="Times New Roman" w:cs="Times New Roman"/>
          <w:sz w:val="24"/>
          <w:szCs w:val="24"/>
        </w:rPr>
        <w:t xml:space="preserve">самостоятельная проектная работа, </w:t>
      </w:r>
      <w:r w:rsidR="001A29D8">
        <w:rPr>
          <w:rFonts w:ascii="Times New Roman" w:hAnsi="Times New Roman" w:cs="Times New Roman"/>
          <w:sz w:val="24"/>
          <w:szCs w:val="24"/>
        </w:rPr>
        <w:t xml:space="preserve">экскурсии по селу. </w:t>
      </w:r>
      <w:r w:rsidR="00AE624C">
        <w:rPr>
          <w:rFonts w:ascii="Times New Roman" w:hAnsi="Times New Roman" w:cs="Times New Roman"/>
          <w:sz w:val="24"/>
          <w:szCs w:val="24"/>
        </w:rPr>
        <w:t xml:space="preserve">Обучение будет сопровождаться частым </w:t>
      </w:r>
      <w:r w:rsidR="004C15B5">
        <w:rPr>
          <w:rFonts w:ascii="Times New Roman" w:hAnsi="Times New Roman" w:cs="Times New Roman"/>
          <w:sz w:val="24"/>
          <w:szCs w:val="24"/>
        </w:rPr>
        <w:t xml:space="preserve">выполнением </w:t>
      </w:r>
      <w:r w:rsidR="004C15B5" w:rsidRPr="00AE624C">
        <w:rPr>
          <w:rFonts w:ascii="Times New Roman" w:hAnsi="Times New Roman" w:cs="Times New Roman"/>
          <w:sz w:val="24"/>
          <w:szCs w:val="24"/>
        </w:rPr>
        <w:t>всевозможны</w:t>
      </w:r>
      <w:r w:rsidR="004C15B5">
        <w:rPr>
          <w:rFonts w:ascii="Times New Roman" w:hAnsi="Times New Roman" w:cs="Times New Roman"/>
          <w:sz w:val="24"/>
          <w:szCs w:val="24"/>
        </w:rPr>
        <w:t>х</w:t>
      </w:r>
      <w:r w:rsidR="004C15B5" w:rsidRPr="00AE624C"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="004C15B5">
        <w:rPr>
          <w:rFonts w:ascii="Times New Roman" w:hAnsi="Times New Roman" w:cs="Times New Roman"/>
          <w:sz w:val="24"/>
          <w:szCs w:val="24"/>
        </w:rPr>
        <w:t>х</w:t>
      </w:r>
      <w:r w:rsidR="004C15B5" w:rsidRPr="00AE624C">
        <w:rPr>
          <w:rFonts w:ascii="Times New Roman" w:hAnsi="Times New Roman" w:cs="Times New Roman"/>
          <w:sz w:val="24"/>
          <w:szCs w:val="24"/>
        </w:rPr>
        <w:t xml:space="preserve"> и творчески</w:t>
      </w:r>
      <w:r w:rsidR="004C15B5">
        <w:rPr>
          <w:rFonts w:ascii="Times New Roman" w:hAnsi="Times New Roman" w:cs="Times New Roman"/>
          <w:sz w:val="24"/>
          <w:szCs w:val="24"/>
        </w:rPr>
        <w:t>х</w:t>
      </w:r>
      <w:r w:rsidR="004C15B5" w:rsidRPr="00AE624C">
        <w:rPr>
          <w:rFonts w:ascii="Times New Roman" w:hAnsi="Times New Roman" w:cs="Times New Roman"/>
          <w:sz w:val="24"/>
          <w:szCs w:val="24"/>
        </w:rPr>
        <w:t xml:space="preserve"> </w:t>
      </w:r>
      <w:r w:rsidR="004C15B5">
        <w:rPr>
          <w:rFonts w:ascii="Times New Roman" w:hAnsi="Times New Roman" w:cs="Times New Roman"/>
          <w:sz w:val="24"/>
          <w:szCs w:val="24"/>
        </w:rPr>
        <w:t>домашних заданий.</w:t>
      </w:r>
      <w:r w:rsidR="00AE624C">
        <w:rPr>
          <w:rFonts w:ascii="Times New Roman" w:hAnsi="Times New Roman" w:cs="Times New Roman"/>
          <w:sz w:val="24"/>
          <w:szCs w:val="24"/>
        </w:rPr>
        <w:t xml:space="preserve"> </w:t>
      </w:r>
      <w:r w:rsidR="004C15B5">
        <w:rPr>
          <w:rFonts w:ascii="Times New Roman" w:hAnsi="Times New Roman" w:cs="Times New Roman"/>
          <w:sz w:val="24"/>
          <w:szCs w:val="24"/>
        </w:rPr>
        <w:t xml:space="preserve">Достижения учащихся будут оценены баллами. </w:t>
      </w:r>
      <w:r w:rsidRPr="009768EA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370A3">
        <w:rPr>
          <w:rFonts w:ascii="Times New Roman" w:hAnsi="Times New Roman" w:cs="Times New Roman"/>
          <w:sz w:val="24"/>
          <w:szCs w:val="24"/>
        </w:rPr>
        <w:t xml:space="preserve">набранных баллов будет проведена </w:t>
      </w:r>
      <w:r w:rsidRPr="009768EA">
        <w:rPr>
          <w:rFonts w:ascii="Times New Roman" w:hAnsi="Times New Roman" w:cs="Times New Roman"/>
          <w:sz w:val="24"/>
          <w:szCs w:val="24"/>
        </w:rPr>
        <w:t xml:space="preserve">диагностика </w:t>
      </w:r>
      <w:r w:rsidR="00C370A3">
        <w:rPr>
          <w:rFonts w:ascii="Times New Roman" w:hAnsi="Times New Roman" w:cs="Times New Roman"/>
          <w:sz w:val="24"/>
          <w:szCs w:val="24"/>
        </w:rPr>
        <w:t xml:space="preserve">усвоения учащимися программы и определены задачи для дальнейшего развития плана. </w:t>
      </w:r>
      <w:r w:rsidR="004C15B5" w:rsidRPr="004C15B5">
        <w:rPr>
          <w:rFonts w:ascii="Times New Roman" w:hAnsi="Times New Roman" w:cs="Times New Roman"/>
          <w:sz w:val="24"/>
          <w:szCs w:val="24"/>
        </w:rPr>
        <w:t>Изучение курса завершается</w:t>
      </w:r>
      <w:r w:rsidR="004C15B5">
        <w:rPr>
          <w:rFonts w:ascii="Times New Roman" w:hAnsi="Times New Roman" w:cs="Times New Roman"/>
          <w:sz w:val="24"/>
          <w:szCs w:val="24"/>
        </w:rPr>
        <w:t xml:space="preserve"> походом с учащимися по забытым маршрутам, которые приведены в созданной мною карте-схеме. </w:t>
      </w:r>
    </w:p>
    <w:p w:rsidR="004C15B5" w:rsidRDefault="004C15B5" w:rsidP="009768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8EA" w:rsidRPr="00C370A3" w:rsidRDefault="009768EA" w:rsidP="009768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0A3">
        <w:rPr>
          <w:rFonts w:ascii="Times New Roman" w:hAnsi="Times New Roman" w:cs="Times New Roman"/>
          <w:b/>
          <w:sz w:val="24"/>
          <w:szCs w:val="24"/>
        </w:rPr>
        <w:t>Реализа</w:t>
      </w:r>
      <w:r w:rsidR="00E003D1" w:rsidRPr="00C370A3">
        <w:rPr>
          <w:rFonts w:ascii="Times New Roman" w:hAnsi="Times New Roman" w:cs="Times New Roman"/>
          <w:b/>
          <w:sz w:val="24"/>
          <w:szCs w:val="24"/>
        </w:rPr>
        <w:t>ция программы даст возможность:</w:t>
      </w:r>
    </w:p>
    <w:p w:rsidR="009768EA" w:rsidRPr="009768EA" w:rsidRDefault="00B97B1F" w:rsidP="009768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768EA" w:rsidRPr="009768EA">
        <w:rPr>
          <w:rFonts w:ascii="Times New Roman" w:hAnsi="Times New Roman" w:cs="Times New Roman"/>
          <w:sz w:val="24"/>
          <w:szCs w:val="24"/>
        </w:rPr>
        <w:t>Поднять на новый качественный уровень туристско-краеведческую работу.</w:t>
      </w:r>
    </w:p>
    <w:p w:rsidR="00450736" w:rsidRDefault="00B97B1F" w:rsidP="009768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50736">
        <w:rPr>
          <w:rFonts w:ascii="Times New Roman" w:hAnsi="Times New Roman" w:cs="Times New Roman"/>
          <w:sz w:val="24"/>
          <w:szCs w:val="24"/>
        </w:rPr>
        <w:t xml:space="preserve">Выявить способности учащихся к саморазвитию и коллективной работе. </w:t>
      </w:r>
    </w:p>
    <w:p w:rsidR="009768EA" w:rsidRPr="009768EA" w:rsidRDefault="00450736" w:rsidP="009768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82BCA">
        <w:rPr>
          <w:rFonts w:ascii="Times New Roman" w:hAnsi="Times New Roman" w:cs="Times New Roman"/>
          <w:sz w:val="24"/>
          <w:szCs w:val="24"/>
        </w:rPr>
        <w:t>О</w:t>
      </w:r>
      <w:r w:rsidR="009768EA" w:rsidRPr="009768EA">
        <w:rPr>
          <w:rFonts w:ascii="Times New Roman" w:hAnsi="Times New Roman" w:cs="Times New Roman"/>
          <w:sz w:val="24"/>
          <w:szCs w:val="24"/>
        </w:rPr>
        <w:t>знакомиться с уникальными природными и историческими местами</w:t>
      </w:r>
      <w:r w:rsidR="00182BCA">
        <w:rPr>
          <w:rFonts w:ascii="Times New Roman" w:hAnsi="Times New Roman" w:cs="Times New Roman"/>
          <w:sz w:val="24"/>
          <w:szCs w:val="24"/>
        </w:rPr>
        <w:t xml:space="preserve"> родного края</w:t>
      </w:r>
      <w:r w:rsidR="009768EA" w:rsidRPr="009768EA">
        <w:rPr>
          <w:rFonts w:ascii="Times New Roman" w:hAnsi="Times New Roman" w:cs="Times New Roman"/>
          <w:sz w:val="24"/>
          <w:szCs w:val="24"/>
        </w:rPr>
        <w:t>.</w:t>
      </w:r>
    </w:p>
    <w:p w:rsidR="00182BCA" w:rsidRDefault="00B97B1F" w:rsidP="009768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82BCA">
        <w:rPr>
          <w:rFonts w:ascii="Times New Roman" w:hAnsi="Times New Roman" w:cs="Times New Roman"/>
          <w:sz w:val="24"/>
          <w:szCs w:val="24"/>
        </w:rPr>
        <w:t>Развитию имеющихся и с</w:t>
      </w:r>
      <w:r w:rsidR="00182BCA" w:rsidRPr="009768EA">
        <w:rPr>
          <w:rFonts w:ascii="Times New Roman" w:hAnsi="Times New Roman" w:cs="Times New Roman"/>
          <w:sz w:val="24"/>
          <w:szCs w:val="24"/>
        </w:rPr>
        <w:t xml:space="preserve">озданию новых туристических маршрутов. </w:t>
      </w:r>
    </w:p>
    <w:p w:rsidR="009768EA" w:rsidRPr="009768EA" w:rsidRDefault="00182BCA" w:rsidP="009768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97B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Освоить</w:t>
      </w:r>
      <w:r w:rsidR="009768EA" w:rsidRPr="00976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9768EA" w:rsidRPr="009768EA">
        <w:rPr>
          <w:rFonts w:ascii="Times New Roman" w:hAnsi="Times New Roman" w:cs="Times New Roman"/>
          <w:sz w:val="24"/>
          <w:szCs w:val="24"/>
        </w:rPr>
        <w:t xml:space="preserve">спортивного, познавательного, экологического </w:t>
      </w:r>
      <w:r>
        <w:rPr>
          <w:rFonts w:ascii="Times New Roman" w:hAnsi="Times New Roman" w:cs="Times New Roman"/>
          <w:sz w:val="24"/>
          <w:szCs w:val="24"/>
        </w:rPr>
        <w:t>направления</w:t>
      </w:r>
      <w:r w:rsidR="009768EA" w:rsidRPr="009768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583" w:rsidRDefault="00AA3583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82BCA" w:rsidRPr="00CD0E72" w:rsidRDefault="00182BCA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52867" w:rsidRDefault="00452867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0E96" w:rsidRDefault="00670E96" w:rsidP="001764C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529F0" w:rsidRPr="004529F0" w:rsidRDefault="004529F0" w:rsidP="004529F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529F0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Учебно-тематический план </w:t>
      </w:r>
    </w:p>
    <w:p w:rsidR="001764CC" w:rsidRPr="004529F0" w:rsidRDefault="004529F0" w:rsidP="004529F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529F0">
        <w:rPr>
          <w:rFonts w:ascii="Times New Roman" w:eastAsiaTheme="minorEastAsia" w:hAnsi="Times New Roman" w:cs="Times New Roman"/>
          <w:b/>
          <w:sz w:val="24"/>
          <w:szCs w:val="24"/>
        </w:rPr>
        <w:t>программы туристско-краеведческой направленности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52"/>
        <w:gridCol w:w="4460"/>
        <w:gridCol w:w="1713"/>
        <w:gridCol w:w="1254"/>
        <w:gridCol w:w="1492"/>
      </w:tblGrid>
      <w:tr w:rsidR="001764CC" w:rsidRPr="001764CC" w:rsidTr="00E003D1">
        <w:tc>
          <w:tcPr>
            <w:tcW w:w="65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60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713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54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9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1764CC" w:rsidRPr="001764CC" w:rsidTr="00E003D1">
        <w:tc>
          <w:tcPr>
            <w:tcW w:w="65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0" w:type="dxa"/>
          </w:tcPr>
          <w:p w:rsidR="001764CC" w:rsidRPr="001764CC" w:rsidRDefault="001764CC" w:rsidP="001764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  <w:r w:rsidR="000168A2"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Краеведение - наука о родном крае.</w:t>
            </w:r>
            <w:r w:rsidR="000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4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3A8" w:rsidRPr="001764CC" w:rsidTr="00E003D1">
        <w:tc>
          <w:tcPr>
            <w:tcW w:w="652" w:type="dxa"/>
          </w:tcPr>
          <w:p w:rsidR="005543A8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0" w:type="dxa"/>
          </w:tcPr>
          <w:p w:rsidR="005543A8" w:rsidRPr="001764CC" w:rsidRDefault="005543A8" w:rsidP="001764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и правила поведения туристов-</w:t>
            </w:r>
            <w:r w:rsidRPr="0055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13" w:type="dxa"/>
          </w:tcPr>
          <w:p w:rsidR="005543A8" w:rsidRPr="001764CC" w:rsidRDefault="00F043B4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4" w:type="dxa"/>
          </w:tcPr>
          <w:p w:rsidR="005543A8" w:rsidRPr="001764CC" w:rsidRDefault="005543A8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5543A8" w:rsidRPr="001764CC" w:rsidRDefault="005543A8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3A8" w:rsidRPr="001764CC" w:rsidTr="00E003D1">
        <w:tc>
          <w:tcPr>
            <w:tcW w:w="652" w:type="dxa"/>
          </w:tcPr>
          <w:p w:rsidR="005543A8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0" w:type="dxa"/>
          </w:tcPr>
          <w:p w:rsidR="005543A8" w:rsidRPr="005543A8" w:rsidRDefault="005543A8" w:rsidP="005543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Туристское снаряжение</w:t>
            </w:r>
            <w:r w:rsidR="0099560A">
              <w:t xml:space="preserve"> и т</w:t>
            </w:r>
            <w:r w:rsidR="0099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опографическая подго</w:t>
            </w:r>
            <w:r w:rsidR="0099560A" w:rsidRPr="0099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43A8" w:rsidRPr="005543A8" w:rsidRDefault="005543A8" w:rsidP="005543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туристского быта.</w:t>
            </w:r>
          </w:p>
        </w:tc>
        <w:tc>
          <w:tcPr>
            <w:tcW w:w="1713" w:type="dxa"/>
          </w:tcPr>
          <w:p w:rsidR="005543A8" w:rsidRDefault="005543A8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5543A8" w:rsidRDefault="005543A8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5543A8" w:rsidRDefault="005543A8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4CC" w:rsidRPr="001764CC" w:rsidTr="00E003D1">
        <w:tc>
          <w:tcPr>
            <w:tcW w:w="652" w:type="dxa"/>
          </w:tcPr>
          <w:p w:rsidR="001764CC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0" w:type="dxa"/>
          </w:tcPr>
          <w:p w:rsidR="001764CC" w:rsidRPr="001764CC" w:rsidRDefault="00EE1CA8" w:rsidP="00B105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край на карте </w:t>
            </w:r>
            <w:r w:rsidR="00B1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  <w:r w:rsidR="008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география и природа</w:t>
            </w: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4CC" w:rsidRPr="001764CC" w:rsidTr="00E003D1">
        <w:tc>
          <w:tcPr>
            <w:tcW w:w="652" w:type="dxa"/>
          </w:tcPr>
          <w:p w:rsidR="001764CC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60" w:type="dxa"/>
          </w:tcPr>
          <w:p w:rsidR="001764CC" w:rsidRPr="001764CC" w:rsidRDefault="00150B95" w:rsidP="0094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</w:t>
            </w:r>
            <w:r w:rsidR="00EE1CA8"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E1CA8"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Новые Викри</w:t>
            </w:r>
            <w:r w:rsidR="00EE1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Старое Викри</w:t>
            </w:r>
            <w:r w:rsidR="00EE1CA8"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История, культура</w:t>
            </w:r>
            <w:r w:rsidR="0094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13" w:type="dxa"/>
          </w:tcPr>
          <w:p w:rsidR="001764CC" w:rsidRPr="001764CC" w:rsidRDefault="00150B95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1764CC" w:rsidRPr="001764CC" w:rsidRDefault="00150B95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7C03" w:rsidRPr="001764CC" w:rsidTr="00E003D1">
        <w:tc>
          <w:tcPr>
            <w:tcW w:w="652" w:type="dxa"/>
          </w:tcPr>
          <w:p w:rsidR="001E7C03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0" w:type="dxa"/>
          </w:tcPr>
          <w:p w:rsidR="001E7C03" w:rsidRDefault="001E7C03" w:rsidP="00150B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краеведческого материала. </w:t>
            </w:r>
          </w:p>
        </w:tc>
        <w:tc>
          <w:tcPr>
            <w:tcW w:w="1713" w:type="dxa"/>
          </w:tcPr>
          <w:p w:rsidR="001E7C03" w:rsidRDefault="001E7C03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1E7C03" w:rsidRDefault="00C827B8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1E7C03" w:rsidRPr="001764CC" w:rsidRDefault="00C827B8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4CC" w:rsidRPr="001764CC" w:rsidTr="00E003D1">
        <w:tc>
          <w:tcPr>
            <w:tcW w:w="652" w:type="dxa"/>
          </w:tcPr>
          <w:p w:rsidR="001764CC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60" w:type="dxa"/>
          </w:tcPr>
          <w:p w:rsidR="001764CC" w:rsidRPr="001764CC" w:rsidRDefault="00EE1CA8" w:rsidP="001764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Красотою славится наша земля. Сады – наше богатство.</w:t>
            </w:r>
          </w:p>
        </w:tc>
        <w:tc>
          <w:tcPr>
            <w:tcW w:w="1713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4CC" w:rsidRPr="001764CC" w:rsidTr="00E003D1">
        <w:tc>
          <w:tcPr>
            <w:tcW w:w="652" w:type="dxa"/>
          </w:tcPr>
          <w:p w:rsidR="001764CC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60" w:type="dxa"/>
          </w:tcPr>
          <w:p w:rsidR="001764CC" w:rsidRPr="001764CC" w:rsidRDefault="00EE1CA8" w:rsidP="001764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край богат талантами.</w:t>
            </w:r>
            <w:r w:rsidR="00F0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43B4" w:rsidRPr="00F0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умельцы, поэты, писатели.</w:t>
            </w:r>
            <w:r w:rsidR="00F0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1764CC" w:rsidRPr="001764CC" w:rsidRDefault="00F043B4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1764CC" w:rsidRPr="001764CC" w:rsidRDefault="00F043B4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4CC" w:rsidRPr="001764CC" w:rsidTr="00E003D1">
        <w:tc>
          <w:tcPr>
            <w:tcW w:w="652" w:type="dxa"/>
          </w:tcPr>
          <w:p w:rsidR="001764CC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60" w:type="dxa"/>
          </w:tcPr>
          <w:p w:rsidR="001764CC" w:rsidRPr="001764CC" w:rsidRDefault="00EE1CA8" w:rsidP="001764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нашей школы. Наши учителя – наша опора.</w:t>
            </w:r>
          </w:p>
        </w:tc>
        <w:tc>
          <w:tcPr>
            <w:tcW w:w="1713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4CC" w:rsidRPr="001764CC" w:rsidTr="00E003D1">
        <w:tc>
          <w:tcPr>
            <w:tcW w:w="652" w:type="dxa"/>
          </w:tcPr>
          <w:p w:rsidR="001764CC" w:rsidRPr="001764CC" w:rsidRDefault="008F209A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60" w:type="dxa"/>
          </w:tcPr>
          <w:p w:rsidR="001764CC" w:rsidRPr="001764CC" w:rsidRDefault="00E251E6" w:rsidP="00E251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русские учителя. Достижения школы и её выпускников.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1764CC" w:rsidRPr="001764CC" w:rsidRDefault="001764CC" w:rsidP="0017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 дому Габиб Алиева – учителя, писателя, аксакала.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написание </w:t>
            </w: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сочинений «Мой первый 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 горжусь моим классом</w:t>
            </w: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растёт и развивается.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семья. Родословная семьи.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Таланты моей семьи. Семейные традиции.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Охранять природу – значит охранять Родину. Лекарственные растения  села Викри.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местный музей.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ники, обряды, ритуалы, традиции села. </w:t>
            </w: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 и предания викринцев.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Легенда про Шейха Ахмеда. </w:t>
            </w:r>
          </w:p>
        </w:tc>
        <w:tc>
          <w:tcPr>
            <w:tcW w:w="1713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</w:t>
            </w: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истории моего села и моей семьи. Подготовка сочинений «Викринцы – мои герои. На кого я хочу равняться?»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60" w:type="dxa"/>
          </w:tcPr>
          <w:p w:rsidR="00F043B4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проект «Экскурсия по селу Новые Викри»</w:t>
            </w:r>
          </w:p>
        </w:tc>
        <w:tc>
          <w:tcPr>
            <w:tcW w:w="1713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район, моя республика, моя страна.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Символика РФ, РД и районов республики.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Уникальные места Каякентского района (экологическое состояние селений Башлыкент, Капкайкент и Гулли)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массивы ущелья Карабай и равнины Кумли</w:t>
            </w:r>
            <w:r w:rsidR="00142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Туристско-экологические места села Викри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Местность селений Дибгалик, Чишили, Дибгаши, Калкни, Гунакари и Цизгари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Легендарное село-крепость Кала-Корейш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CF1961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написание </w:t>
            </w: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сочинений «Что я знаю о моём крае»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F1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сочинений </w:t>
            </w:r>
            <w:r w:rsidRPr="003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– мой крошечный мир</w:t>
            </w:r>
            <w:r w:rsidRPr="003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Красота родного края».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F1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3B4" w:rsidRPr="001764CC" w:rsidTr="00E003D1">
        <w:tc>
          <w:tcPr>
            <w:tcW w:w="652" w:type="dxa"/>
          </w:tcPr>
          <w:p w:rsidR="00F043B4" w:rsidRDefault="00CF1961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60" w:type="dxa"/>
          </w:tcPr>
          <w:p w:rsidR="00F043B4" w:rsidRPr="001764CC" w:rsidRDefault="00F043B4" w:rsidP="00F043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проект «Экскурсия по селу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</w:t>
            </w:r>
            <w:r w:rsidRPr="00D27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Викри»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F1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0" w:type="dxa"/>
          </w:tcPr>
          <w:p w:rsidR="00F043B4" w:rsidRPr="001764CC" w:rsidRDefault="00591D0B" w:rsidP="0059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туристического маршрута до села Старое Викри. </w:t>
            </w:r>
            <w:r w:rsidR="00F0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похода-экскурсии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r w:rsidR="00F0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Старое Викри и село-крепость Кала-Корейш</w:t>
            </w: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46" w:type="dxa"/>
            <w:gridSpan w:val="2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F043B4" w:rsidRPr="001764CC" w:rsidTr="00E003D1">
        <w:tc>
          <w:tcPr>
            <w:tcW w:w="65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0" w:type="dxa"/>
          </w:tcPr>
          <w:p w:rsidR="00F043B4" w:rsidRPr="001764CC" w:rsidRDefault="00F043B4" w:rsidP="00F04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F043B4" w:rsidRPr="001764CC" w:rsidRDefault="00F043B4" w:rsidP="00F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4CC" w:rsidRPr="00CD0E72" w:rsidRDefault="001764CC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A3583" w:rsidRDefault="00AA3583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Pr="00CD0E72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A3583" w:rsidRDefault="00AA3583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670E9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778B8">
        <w:rPr>
          <w:rFonts w:ascii="Times New Roman" w:eastAsiaTheme="minorEastAsia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учебно-тематического плана </w:t>
      </w:r>
    </w:p>
    <w:p w:rsidR="00670E96" w:rsidRPr="00F778B8" w:rsidRDefault="00670E96" w:rsidP="00670E9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778B8">
        <w:rPr>
          <w:rFonts w:ascii="Times New Roman" w:eastAsiaTheme="minorEastAsia" w:hAnsi="Times New Roman" w:cs="Times New Roman"/>
          <w:b/>
          <w:sz w:val="24"/>
          <w:szCs w:val="24"/>
        </w:rPr>
        <w:t>программы туристско-краеведческой направленности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1: Вводное занятие. Краеведение - наука о родном крае. 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Знакомство учащихся с </w:t>
      </w:r>
      <w:r w:rsidR="00DD7D32" w:rsidRPr="00DD7D32">
        <w:rPr>
          <w:rFonts w:ascii="Times New Roman" w:eastAsiaTheme="minorEastAsia" w:hAnsi="Times New Roman" w:cs="Times New Roman"/>
          <w:sz w:val="24"/>
          <w:szCs w:val="24"/>
        </w:rPr>
        <w:t>планом работы</w:t>
      </w:r>
      <w:r w:rsidR="00DD7D3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D7D32" w:rsidRPr="00DD7D32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DD7D3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новым направлением</w:t>
      </w:r>
      <w:r w:rsidR="00DD7D32">
        <w:rPr>
          <w:rFonts w:ascii="Times New Roman" w:eastAsiaTheme="minorEastAsia" w:hAnsi="Times New Roman" w:cs="Times New Roman"/>
          <w:sz w:val="24"/>
          <w:szCs w:val="24"/>
        </w:rPr>
        <w:t xml:space="preserve"> в учебной деятельности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8E00CD">
        <w:rPr>
          <w:rFonts w:ascii="Times New Roman" w:eastAsiaTheme="minorEastAsia" w:hAnsi="Times New Roman" w:cs="Times New Roman"/>
          <w:sz w:val="24"/>
          <w:szCs w:val="24"/>
        </w:rPr>
        <w:t xml:space="preserve">определение понятий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родной край, </w:t>
      </w:r>
      <w:r w:rsidRPr="008E00CD">
        <w:rPr>
          <w:rFonts w:ascii="Times New Roman" w:eastAsiaTheme="minorEastAsia" w:hAnsi="Times New Roman" w:cs="Times New Roman"/>
          <w:sz w:val="24"/>
          <w:szCs w:val="24"/>
        </w:rPr>
        <w:t>краеведение</w:t>
      </w:r>
      <w:r>
        <w:rPr>
          <w:rFonts w:ascii="Times New Roman" w:eastAsiaTheme="minorEastAsia" w:hAnsi="Times New Roman" w:cs="Times New Roman"/>
          <w:sz w:val="24"/>
          <w:szCs w:val="24"/>
        </w:rPr>
        <w:t>, экскурсия</w:t>
      </w:r>
      <w:r w:rsidRPr="008E00CD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туризм. Раскрыть значение исследования края в жизни человека. 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>Изучение источников получения краеведческ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ого материала. 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>Основы музейно-краеведческой деятельности.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2: Правила поведения на природе. 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7550F">
        <w:rPr>
          <w:rFonts w:ascii="Times New Roman" w:eastAsiaTheme="minorEastAsia" w:hAnsi="Times New Roman" w:cs="Times New Roman"/>
          <w:sz w:val="24"/>
          <w:szCs w:val="24"/>
        </w:rPr>
        <w:t xml:space="preserve">Дисциплина в походе и на занятиях – основа безопасности. </w:t>
      </w:r>
      <w:r>
        <w:rPr>
          <w:rFonts w:ascii="Times New Roman" w:eastAsiaTheme="minorEastAsia" w:hAnsi="Times New Roman" w:cs="Times New Roman"/>
          <w:sz w:val="24"/>
          <w:szCs w:val="24"/>
        </w:rPr>
        <w:t>Поход – основная форма</w:t>
      </w:r>
      <w:r w:rsidRPr="00EB47FF">
        <w:rPr>
          <w:rFonts w:ascii="Times New Roman" w:eastAsiaTheme="minorEastAsia" w:hAnsi="Times New Roman" w:cs="Times New Roman"/>
          <w:sz w:val="24"/>
          <w:szCs w:val="24"/>
        </w:rPr>
        <w:t xml:space="preserve"> туристско-краеведческой деятельности. </w:t>
      </w:r>
      <w:r>
        <w:rPr>
          <w:rFonts w:ascii="Times New Roman" w:eastAsiaTheme="minorEastAsia" w:hAnsi="Times New Roman" w:cs="Times New Roman"/>
          <w:sz w:val="24"/>
          <w:szCs w:val="24"/>
        </w:rPr>
        <w:t>Знакомство с п</w:t>
      </w:r>
      <w:r w:rsidRPr="0007550F">
        <w:rPr>
          <w:rFonts w:ascii="Times New Roman" w:eastAsiaTheme="minorEastAsia" w:hAnsi="Times New Roman" w:cs="Times New Roman"/>
          <w:sz w:val="24"/>
          <w:szCs w:val="24"/>
        </w:rPr>
        <w:t>равила</w:t>
      </w:r>
      <w:r>
        <w:rPr>
          <w:rFonts w:ascii="Times New Roman" w:eastAsiaTheme="minorEastAsia" w:hAnsi="Times New Roman" w:cs="Times New Roman"/>
          <w:sz w:val="24"/>
          <w:szCs w:val="24"/>
        </w:rPr>
        <w:t>ми</w:t>
      </w:r>
      <w:r w:rsidRPr="0007550F">
        <w:rPr>
          <w:rFonts w:ascii="Times New Roman" w:eastAsiaTheme="minorEastAsia" w:hAnsi="Times New Roman" w:cs="Times New Roman"/>
          <w:sz w:val="24"/>
          <w:szCs w:val="24"/>
        </w:rPr>
        <w:t xml:space="preserve"> поведения </w:t>
      </w:r>
      <w:r>
        <w:rPr>
          <w:rFonts w:ascii="Times New Roman" w:eastAsiaTheme="minorEastAsia" w:hAnsi="Times New Roman" w:cs="Times New Roman"/>
          <w:sz w:val="24"/>
          <w:szCs w:val="24"/>
        </w:rPr>
        <w:t>и о</w:t>
      </w:r>
      <w:r w:rsidRPr="0007550F">
        <w:rPr>
          <w:rFonts w:ascii="Times New Roman" w:eastAsiaTheme="minorEastAsia" w:hAnsi="Times New Roman" w:cs="Times New Roman"/>
          <w:sz w:val="24"/>
          <w:szCs w:val="24"/>
        </w:rPr>
        <w:t>снов</w:t>
      </w:r>
      <w:r>
        <w:rPr>
          <w:rFonts w:ascii="Times New Roman" w:eastAsiaTheme="minorEastAsia" w:hAnsi="Times New Roman" w:cs="Times New Roman"/>
          <w:sz w:val="24"/>
          <w:szCs w:val="24"/>
        </w:rPr>
        <w:t>ами</w:t>
      </w:r>
      <w:r w:rsidRPr="0007550F">
        <w:rPr>
          <w:rFonts w:ascii="Times New Roman" w:eastAsiaTheme="minorEastAsia" w:hAnsi="Times New Roman" w:cs="Times New Roman"/>
          <w:sz w:val="24"/>
          <w:szCs w:val="24"/>
        </w:rPr>
        <w:t xml:space="preserve"> безопасности на экскурсиях, прогулках и походах. </w:t>
      </w:r>
      <w:r>
        <w:rPr>
          <w:rFonts w:ascii="Times New Roman" w:eastAsiaTheme="minorEastAsia" w:hAnsi="Times New Roman" w:cs="Times New Roman"/>
          <w:sz w:val="24"/>
          <w:szCs w:val="24"/>
        </w:rPr>
        <w:t>Коллективная взаи</w:t>
      </w:r>
      <w:r w:rsidRPr="0007550F">
        <w:rPr>
          <w:rFonts w:ascii="Times New Roman" w:eastAsiaTheme="minorEastAsia" w:hAnsi="Times New Roman" w:cs="Times New Roman"/>
          <w:sz w:val="24"/>
          <w:szCs w:val="24"/>
        </w:rPr>
        <w:t xml:space="preserve">мопомощь в туристской </w:t>
      </w:r>
      <w:r>
        <w:rPr>
          <w:rFonts w:ascii="Times New Roman" w:eastAsiaTheme="minorEastAsia" w:hAnsi="Times New Roman" w:cs="Times New Roman"/>
          <w:sz w:val="24"/>
          <w:szCs w:val="24"/>
        </w:rPr>
        <w:t>среде</w:t>
      </w:r>
      <w:r w:rsidRPr="0007550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Тема 3: Туристское снаряжение и топографическая подготовка. Организация туристского быта.</w:t>
      </w:r>
    </w:p>
    <w:p w:rsidR="00670E96" w:rsidRPr="0007550F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Основные требования к туристическому снаряжению, одежде и обуви. Уход за снаряжением и хранение. Палатка, рюкзак, карта, компас, бинокль, фотоаппарат и другое оборудование. Требования к привалам и ночлегам. </w:t>
      </w:r>
      <w:r w:rsidRPr="00323CD8">
        <w:rPr>
          <w:rFonts w:ascii="Times New Roman" w:eastAsiaTheme="minorEastAsia" w:hAnsi="Times New Roman" w:cs="Times New Roman"/>
          <w:sz w:val="24"/>
          <w:szCs w:val="24"/>
        </w:rPr>
        <w:t>Требования к туристской стоянке: наличие питьевой воды, дров, безопасность при различных природных явлениях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Правила разведения костра и его контроль.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4. Мой край на карте мира: география и природа. 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Территория и географическое положение </w:t>
      </w:r>
      <w:r>
        <w:rPr>
          <w:rFonts w:ascii="Times New Roman" w:eastAsiaTheme="minorEastAsia" w:hAnsi="Times New Roman" w:cs="Times New Roman"/>
          <w:sz w:val="24"/>
          <w:szCs w:val="24"/>
        </w:rPr>
        <w:t>Республики Дагестан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>. Знакомство с картой района, границы, история образования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 природно-климатические условия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5. Сёла: Новые Викри и Старое Викри. История, культура и быт. </w:t>
      </w:r>
    </w:p>
    <w:p w:rsidR="002F38DB" w:rsidRPr="002F38DB" w:rsidRDefault="00670E96" w:rsidP="002F38DB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История и истоки происхождения названия и возникновения. Село: прошлое, настоящее и перспективы развития. </w:t>
      </w:r>
      <w:r w:rsidR="009E2818">
        <w:rPr>
          <w:rFonts w:ascii="Times New Roman" w:eastAsiaTheme="minorEastAsia" w:hAnsi="Times New Roman" w:cs="Times New Roman"/>
          <w:sz w:val="24"/>
          <w:szCs w:val="24"/>
        </w:rPr>
        <w:t xml:space="preserve">Особенности строительства. 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Культурное наследие. </w:t>
      </w:r>
      <w:r w:rsidR="002F38DB" w:rsidRPr="002F38DB">
        <w:rPr>
          <w:rFonts w:ascii="Times New Roman" w:eastAsiaTheme="minorEastAsia" w:hAnsi="Times New Roman" w:cs="Times New Roman"/>
          <w:sz w:val="24"/>
          <w:szCs w:val="24"/>
        </w:rPr>
        <w:t xml:space="preserve">Памятники культуры и их значение: научное, историческое и художественное. 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>Практическое занятие (тест-опрос учащихся «Что вы знаете о названии, достопримечательностях и жителях села, в котором жив</w:t>
      </w:r>
      <w:r>
        <w:rPr>
          <w:rFonts w:ascii="Times New Roman" w:eastAsiaTheme="minorEastAsia" w:hAnsi="Times New Roman" w:cs="Times New Roman"/>
          <w:sz w:val="24"/>
          <w:szCs w:val="24"/>
        </w:rPr>
        <w:t>ё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те?») 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6: Сбор краеведческого материала. </w:t>
      </w:r>
    </w:p>
    <w:p w:rsidR="00670E96" w:rsidRPr="00505DAE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>Составление кратких сообщений, сбор мат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ериалов. </w:t>
      </w:r>
      <w:r w:rsidRPr="00505DAE">
        <w:rPr>
          <w:rFonts w:ascii="Times New Roman" w:eastAsiaTheme="minorEastAsia" w:hAnsi="Times New Roman" w:cs="Times New Roman"/>
          <w:sz w:val="24"/>
          <w:szCs w:val="24"/>
        </w:rPr>
        <w:t xml:space="preserve">Методы сбора краеведческого материала: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опрос, </w:t>
      </w:r>
      <w:r w:rsidRPr="00505DAE">
        <w:rPr>
          <w:rFonts w:ascii="Times New Roman" w:eastAsiaTheme="minorEastAsia" w:hAnsi="Times New Roman" w:cs="Times New Roman"/>
          <w:sz w:val="24"/>
          <w:szCs w:val="24"/>
        </w:rPr>
        <w:t>н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аблюдение, фотографирование, </w:t>
      </w:r>
      <w:r w:rsidRPr="00505DAE">
        <w:rPr>
          <w:rFonts w:ascii="Times New Roman" w:eastAsiaTheme="minorEastAsia" w:hAnsi="Times New Roman" w:cs="Times New Roman"/>
          <w:sz w:val="24"/>
          <w:szCs w:val="24"/>
        </w:rPr>
        <w:t xml:space="preserve">описание </w:t>
      </w:r>
      <w:r>
        <w:rPr>
          <w:rFonts w:ascii="Times New Roman" w:eastAsiaTheme="minorEastAsia" w:hAnsi="Times New Roman" w:cs="Times New Roman"/>
          <w:sz w:val="24"/>
          <w:szCs w:val="24"/>
        </w:rPr>
        <w:t>изучаем</w:t>
      </w:r>
      <w:r w:rsidRPr="00505DAE">
        <w:rPr>
          <w:rFonts w:ascii="Times New Roman" w:eastAsiaTheme="minorEastAsia" w:hAnsi="Times New Roman" w:cs="Times New Roman"/>
          <w:sz w:val="24"/>
          <w:szCs w:val="24"/>
        </w:rPr>
        <w:t>ых объектов</w:t>
      </w:r>
      <w:r>
        <w:rPr>
          <w:rFonts w:ascii="Times New Roman" w:eastAsiaTheme="minorEastAsia" w:hAnsi="Times New Roman" w:cs="Times New Roman"/>
          <w:sz w:val="24"/>
          <w:szCs w:val="24"/>
        </w:rPr>
        <w:t>, ве</w:t>
      </w:r>
      <w:r w:rsidRPr="00505DAE">
        <w:rPr>
          <w:rFonts w:ascii="Times New Roman" w:eastAsiaTheme="minorEastAsia" w:hAnsi="Times New Roman" w:cs="Times New Roman"/>
          <w:sz w:val="24"/>
          <w:szCs w:val="24"/>
        </w:rPr>
        <w:t>дение дневника.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7. Красотою славится наша земля. Сады – наше богатство. </w:t>
      </w:r>
    </w:p>
    <w:p w:rsidR="00670E96" w:rsidRPr="001764CC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>Знакомство с природой района и села. Географическое положе</w:t>
      </w:r>
      <w:r>
        <w:rPr>
          <w:rFonts w:ascii="Times New Roman" w:eastAsiaTheme="minorEastAsia" w:hAnsi="Times New Roman" w:cs="Times New Roman"/>
          <w:sz w:val="24"/>
          <w:szCs w:val="24"/>
        </w:rPr>
        <w:t>ние. Климат. Растительный мир и жи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вотный мир. Легенды и предания. Воспитание бережного отношения к природе. Составлены карты загадочных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мест и достопримечательностей. </w:t>
      </w:r>
    </w:p>
    <w:p w:rsidR="00670E96" w:rsidRPr="001764CC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>Знакомство с историей создания СПК «Нововикринский». Раскрыть значение садоводческого занятия викринцев. Составить список садоводов села и род их деят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ельности. 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8: Наш край богат талантами. Народные умельцы, поэты, писатели. </w:t>
      </w:r>
    </w:p>
    <w:p w:rsidR="00670E96" w:rsidRPr="001764CC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>Земляки, прославившие родной край.</w:t>
      </w:r>
      <w:r w:rsidRPr="00A032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Знакомство с талантливыми мастерами села и их работами. </w:t>
      </w:r>
      <w:r w:rsidR="000A30A1" w:rsidRPr="000A30A1">
        <w:rPr>
          <w:rFonts w:ascii="Times New Roman" w:eastAsiaTheme="minorEastAsia" w:hAnsi="Times New Roman" w:cs="Times New Roman"/>
          <w:sz w:val="24"/>
          <w:szCs w:val="24"/>
        </w:rPr>
        <w:t xml:space="preserve">Встречи с </w:t>
      </w:r>
      <w:r w:rsidR="000A30A1">
        <w:rPr>
          <w:rFonts w:ascii="Times New Roman" w:eastAsiaTheme="minorEastAsia" w:hAnsi="Times New Roman" w:cs="Times New Roman"/>
          <w:sz w:val="24"/>
          <w:szCs w:val="24"/>
        </w:rPr>
        <w:t xml:space="preserve">известными людьми села. </w:t>
      </w:r>
    </w:p>
    <w:p w:rsidR="00670E96" w:rsidRPr="001764CC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>Практическая работа: сбор и оформление краеведческого материала о творческих людях; выявление особенностей культуры своего насел</w:t>
      </w:r>
      <w:r>
        <w:rPr>
          <w:rFonts w:ascii="Times New Roman" w:eastAsiaTheme="minorEastAsia" w:hAnsi="Times New Roman" w:cs="Times New Roman"/>
          <w:sz w:val="24"/>
          <w:szCs w:val="24"/>
        </w:rPr>
        <w:t>ё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нного пункта. Экскурсии - в местный (сельский) музей. Посещение на дому прославленных мастеров села.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9: История нашей школы. Наши учителя – наша опора.</w:t>
      </w:r>
    </w:p>
    <w:p w:rsidR="00773D4C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Моя школа: традиции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>, история. Школьный архив. Судьб</w:t>
      </w: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 выпускников. 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lastRenderedPageBreak/>
        <w:t>Создание презентации о школе и составление тематической экскурси</w:t>
      </w:r>
      <w:r>
        <w:rPr>
          <w:rFonts w:ascii="Times New Roman" w:eastAsiaTheme="minorEastAsia" w:hAnsi="Times New Roman" w:cs="Times New Roman"/>
          <w:sz w:val="24"/>
          <w:szCs w:val="24"/>
        </w:rPr>
        <w:t>и по теме «История моей школы».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10: Наши русские учителя. Достижения школы и её выпускников.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>Наши учителя – первые из пе</w:t>
      </w:r>
      <w:r>
        <w:rPr>
          <w:rFonts w:ascii="Times New Roman" w:eastAsiaTheme="minorEastAsia" w:hAnsi="Times New Roman" w:cs="Times New Roman"/>
          <w:sz w:val="24"/>
          <w:szCs w:val="24"/>
        </w:rPr>
        <w:t>рвых. Учителя – из других сёл –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 отдавшие свои годы ради обучения викринских детей.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Заслуженные и почётные учителя. 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>Кто они – наш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отличники? Какова их судьба. 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11: Посещение на дому Габиб Алиева – учителя, писателя, аксакала.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Автор книги «Викри и викринцы», председатель ветеранов села. Взять интервью для статьи. 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12: Подготовка и написание сочинений «Мой первый учитель. Я горжусь моим классом»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Посетить на дому первых учителей. Написать о деятельности и достижениях первых учителей. Подготовить историю класса. 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13: Село растёт и развивается.</w:t>
      </w:r>
    </w:p>
    <w:p w:rsidR="00670E96" w:rsidRPr="00E251E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Сбор данных о количестве населения, домовладений. Село покидают, но не забывают.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14: Я и моя семья. Родословная семьи. 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Откуда </w:t>
      </w:r>
      <w:r>
        <w:rPr>
          <w:rFonts w:ascii="Times New Roman" w:eastAsiaTheme="minorEastAsia" w:hAnsi="Times New Roman" w:cs="Times New Roman"/>
          <w:sz w:val="24"/>
          <w:szCs w:val="24"/>
        </w:rPr>
        <w:t>есть пошёл мой род?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 Знакомство со своей родословной. Создание родословной своей семьи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Составление тематического проекта. 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15: Таланты моей семьи. Семейные традиции. 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Беседа с бабушками и дедушками. Семейные л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>егенды</w:t>
      </w:r>
      <w:r>
        <w:rPr>
          <w:rFonts w:ascii="Times New Roman" w:eastAsiaTheme="minorEastAsia" w:hAnsi="Times New Roman" w:cs="Times New Roman"/>
          <w:sz w:val="24"/>
          <w:szCs w:val="24"/>
        </w:rPr>
        <w:t>, традиции</w:t>
      </w:r>
      <w:r w:rsidRPr="001764CC">
        <w:rPr>
          <w:rFonts w:ascii="Times New Roman" w:eastAsiaTheme="minorEastAsia" w:hAnsi="Times New Roman" w:cs="Times New Roman"/>
          <w:sz w:val="24"/>
          <w:szCs w:val="24"/>
        </w:rPr>
        <w:t xml:space="preserve"> и предания.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16: Охранять природу – значит охранять Родину. Лекарственные растения села Викри. 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К</w:t>
      </w:r>
      <w:r w:rsidRPr="00A72868">
        <w:rPr>
          <w:rFonts w:ascii="Times New Roman" w:eastAsiaTheme="minorEastAsia" w:hAnsi="Times New Roman" w:cs="Times New Roman"/>
          <w:sz w:val="24"/>
          <w:szCs w:val="24"/>
        </w:rPr>
        <w:t xml:space="preserve">раткая характеристика </w:t>
      </w:r>
      <w:r>
        <w:rPr>
          <w:rFonts w:ascii="Times New Roman" w:eastAsiaTheme="minorEastAsia" w:hAnsi="Times New Roman" w:cs="Times New Roman"/>
          <w:sz w:val="24"/>
          <w:szCs w:val="24"/>
        </w:rPr>
        <w:t>царства живой природы</w:t>
      </w:r>
      <w:r w:rsidRPr="00A72868">
        <w:rPr>
          <w:rFonts w:ascii="Times New Roman" w:eastAsiaTheme="minorEastAsia" w:hAnsi="Times New Roman" w:cs="Times New Roman"/>
          <w:sz w:val="24"/>
          <w:szCs w:val="24"/>
        </w:rPr>
        <w:t>. Значение растений в природе и жизни человека. Растительный мир родного края. Лекарственные растения края и их использование.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17: Экскурсия в местный музей.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История создания сельского музея, экспонаты, архивные материалы.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Тема 18: Праздники, обряды, ритуалы, традиции села. </w:t>
      </w:r>
    </w:p>
    <w:p w:rsidR="00670E96" w:rsidRPr="009225C9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Обряд вызывания дождя. Сватовство и свадебные традиции.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19: Легенды и предания викринцев. Легенда про Шейха Ахмеда.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Легенда появления название села Викри. Пир Шейха Ахмеда, легенда о его способностях.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20: Великая Отечественная война в истории моего села и моей семьи.</w:t>
      </w:r>
      <w:r w:rsidRPr="001F1ED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Подготовка сочинений «Викринцы – мои герои. На кого я хочу равняться?»</w:t>
      </w:r>
    </w:p>
    <w:p w:rsidR="00670E96" w:rsidRPr="00D47395" w:rsidRDefault="00670E96" w:rsidP="00D4739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  <w:t xml:space="preserve">Архивные </w:t>
      </w:r>
      <w:r w:rsidR="001C49FB">
        <w:rPr>
          <w:rFonts w:ascii="Times New Roman" w:eastAsiaTheme="minorEastAsia" w:hAnsi="Times New Roman" w:cs="Times New Roman"/>
          <w:sz w:val="24"/>
          <w:szCs w:val="24"/>
        </w:rPr>
        <w:t>материалы</w:t>
      </w:r>
      <w:r>
        <w:rPr>
          <w:rFonts w:ascii="Times New Roman" w:eastAsiaTheme="minorEastAsia" w:hAnsi="Times New Roman" w:cs="Times New Roman"/>
          <w:sz w:val="24"/>
          <w:szCs w:val="24"/>
        </w:rPr>
        <w:t>, фотоматериалы, воспоминания потомков, единственная книга о викрин</w:t>
      </w:r>
      <w:r w:rsidR="00D47395">
        <w:rPr>
          <w:rFonts w:ascii="Times New Roman" w:eastAsiaTheme="minorEastAsia" w:hAnsi="Times New Roman" w:cs="Times New Roman"/>
          <w:sz w:val="24"/>
          <w:szCs w:val="24"/>
        </w:rPr>
        <w:t>це-ветеране «Судьба ветерана». Наши</w:t>
      </w:r>
      <w:r w:rsidR="00D47395" w:rsidRPr="00D47395">
        <w:rPr>
          <w:rFonts w:ascii="Times New Roman" w:eastAsiaTheme="minorEastAsia" w:hAnsi="Times New Roman" w:cs="Times New Roman"/>
          <w:sz w:val="24"/>
          <w:szCs w:val="24"/>
        </w:rPr>
        <w:t xml:space="preserve"> земляки – герои войны и труда.</w:t>
      </w:r>
      <w:r w:rsidR="00D47395" w:rsidRPr="00D47395">
        <w:t xml:space="preserve"> </w:t>
      </w:r>
      <w:r w:rsidR="00D47395" w:rsidRPr="00D47395">
        <w:rPr>
          <w:rFonts w:ascii="Times New Roman" w:eastAsiaTheme="minorEastAsia" w:hAnsi="Times New Roman" w:cs="Times New Roman"/>
          <w:sz w:val="24"/>
          <w:szCs w:val="24"/>
        </w:rPr>
        <w:t>Встречи с ветеранами войны и труда.  Экскурсии в музеи боевой и трудовой славы</w:t>
      </w:r>
      <w:r w:rsidR="00D47395">
        <w:rPr>
          <w:rFonts w:ascii="Times New Roman" w:eastAsiaTheme="minorEastAsia" w:hAnsi="Times New Roman" w:cs="Times New Roman"/>
          <w:sz w:val="24"/>
          <w:szCs w:val="24"/>
        </w:rPr>
        <w:t>, к обелиску воинам</w:t>
      </w:r>
      <w:r w:rsidR="00D47395" w:rsidRPr="00D4739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21: Учебный проект «Экскурсия по селу Новые Викри»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 xml:space="preserve">. 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Составление туристического маршрута-путеводителя по селу Новые Викри. Достопримечательности и памятные места.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22: Мой район, моя республика, моя страна.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История возникновения Каякентского и Дахадаевского районов. Образование республики Дагестан и РФ.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23: Символика РФ, РД и районов республики.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Герб, гимн, флаг страны и республики. Гербы районов Дагестана.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24: Уникальные места Каякентского района (экологическое состояние селений Башлыкент, Капкайкент и Гулли)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831E8B">
        <w:rPr>
          <w:rFonts w:ascii="Times New Roman" w:eastAsiaTheme="minorEastAsia" w:hAnsi="Times New Roman" w:cs="Times New Roman"/>
          <w:sz w:val="24"/>
          <w:szCs w:val="24"/>
        </w:rPr>
        <w:t>Каякентский, Силли</w:t>
      </w:r>
      <w:r>
        <w:rPr>
          <w:rFonts w:ascii="Times New Roman" w:eastAsiaTheme="minorEastAsia" w:hAnsi="Times New Roman" w:cs="Times New Roman"/>
          <w:sz w:val="24"/>
          <w:szCs w:val="24"/>
        </w:rPr>
        <w:t>нский</w:t>
      </w:r>
      <w:r w:rsidRPr="00831E8B">
        <w:rPr>
          <w:rFonts w:ascii="Times New Roman" w:eastAsiaTheme="minorEastAsia" w:hAnsi="Times New Roman" w:cs="Times New Roman"/>
          <w:sz w:val="24"/>
          <w:szCs w:val="24"/>
        </w:rPr>
        <w:t xml:space="preserve"> (Чирми) и Гашинский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заказники. Леса, озёра, водоёмы, реки. 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Составление проекта о заказниках.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25: Лесные массивы ущелья Карабай и равнины Кумли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Ореховая роща, водопад Чах-Чахи, Пир Мигон Мухаммада шейха, ущелье Карабай, прекрасные равнины Карабай, «Амирха пир» - родник с холодной водой.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26: Туристско-экологические места села Викри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Pr="00452867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«Абулти» - труднопроходимая дорога к селу Викри. Пир шейха Ахмеда. «Дом льда» - искусственная пещера на склоне скалистой горы. Ореховый холм. «Тропа петуха» - </w:t>
      </w:r>
      <w:r w:rsidRPr="00452867">
        <w:rPr>
          <w:rFonts w:ascii="Times New Roman" w:eastAsiaTheme="minorEastAsia" w:hAnsi="Times New Roman" w:cs="Times New Roman"/>
          <w:sz w:val="24"/>
          <w:szCs w:val="24"/>
        </w:rPr>
        <w:t>секретным подземным проходом, который тянется с вершины окраины села до окрестностей села Старое Гулли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Холм Сенгера – наивысшая точка села. Гора трав – склоны Сенгерева холма, где произрастают лекарственные травы. Надмогильные плиты с древними надписями. </w:t>
      </w:r>
      <w:r w:rsidR="00C4197A">
        <w:rPr>
          <w:rFonts w:ascii="Times New Roman" w:eastAsiaTheme="minorEastAsia" w:hAnsi="Times New Roman" w:cs="Times New Roman"/>
          <w:sz w:val="24"/>
          <w:szCs w:val="24"/>
        </w:rPr>
        <w:t xml:space="preserve">Естественный порох.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27: Местность селений Дибгалик, Чишили, Дибгаши, Калкни, Гунакари и Цизгари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Изучить местность, природно-климатические условия, тропы, история образования селений.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28: Легендарное село-крепость Кала-Корейш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История образования села, его развитие, расцвет и упадок. Культурно-исторические памятники. Старая мечеть. Легенды села. Составление проекта. </w:t>
      </w:r>
    </w:p>
    <w:p w:rsidR="00670E96" w:rsidRPr="001C49FB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29: Подготовка и написание сочинений «Что я знаю о моём крае»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Default="00670E96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</w: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30: Конкурс рисунков и сочинений по теме «Село – мой крошечный мир. Красота родного края».</w:t>
      </w:r>
      <w:r w:rsidR="00893B4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387626" w:rsidRPr="00387626" w:rsidRDefault="002A696D" w:rsidP="00670E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Рисунок по теме «Красота родного края». Сочинение по теме «Село – мой крошечный мир». </w:t>
      </w:r>
      <w:bookmarkStart w:id="0" w:name="_GoBack"/>
      <w:bookmarkEnd w:id="0"/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31: Повторение изученного материала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32: Учебный проект «Экскурсия по селу Старое Викри»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Pr="001C49FB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Тема 33: Составление туристического маршрута до села Старое Викри. Подготовка похода-экскурсии в село Старое Викри и село-крепость Кала-Корейш</w:t>
      </w:r>
      <w:r w:rsidR="001C49FB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70E96" w:rsidRDefault="00670E96" w:rsidP="00670E9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Маршрут экологической тропы. Отметка туристических зон. Установка указателей и информационных щитов. Организация похода с учащимися по указанному маршруту. </w:t>
      </w: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Pr="00CD0E72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A3583" w:rsidRPr="001C49FB" w:rsidRDefault="001C49FB" w:rsidP="001C49F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49FB">
        <w:rPr>
          <w:rFonts w:ascii="Times New Roman" w:eastAsiaTheme="minorEastAsia" w:hAnsi="Times New Roman" w:cs="Times New Roman"/>
          <w:b/>
          <w:sz w:val="24"/>
          <w:szCs w:val="24"/>
        </w:rPr>
        <w:t>Подробное описание туристического маршрута</w:t>
      </w:r>
    </w:p>
    <w:p w:rsidR="00103383" w:rsidRPr="00103383" w:rsidRDefault="00103383" w:rsidP="00103383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Каякентский район – многонациональный, этно-экологический, туристско-краеведческий край, где духовная и религиозная культура разных этносов тесно переплетаются друг с другом. Здесь у каждого народа сохранена своя самобытная культура. И в тоже время эта культура тесно связана с культурой других национальностей, такая общность обусловлена многовековой историей. Поэтому фольклор, песенное и танцевальное искусство, религиозная культура и обряды имеют схожие для всех жителей района элементы.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>На территории Каякентского района находятся или примыкают к его территории три заказника. Мы не знаем, под каким названием они освещены в научной литературе. Знаем их под названиями: Каякентский, Силли (Чирми) и Гашинский.</w:t>
      </w:r>
    </w:p>
    <w:p w:rsid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>Каякентский заказник – это своего рода оазис в пустыне не только для жителей нашего района, но и для гостей и туристов.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 xml:space="preserve">Наш туристический маршрут начинается в селении Новые Викри, и пролегает через федеральную автодорогу Ростов-Баку в направлении в сторону сёл Капкайкент, Башлыкент и Гулли (Приложение 1). </w:t>
      </w:r>
    </w:p>
    <w:p w:rsidR="00103383" w:rsidRPr="00103383" w:rsidRDefault="00103383" w:rsidP="00103383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Недалеко от нашего селения Новые Викри расположены два лесных массива. Они находятся на верхней части федеральной трассы. Один из них к югу от башлыкентского поворота, а другой между селениями Новые Викри и Герга. Внутри обоих массивов 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имеются очищенные поляны, которые могут послужить туристам местом для отдыха или разбития палатки.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 xml:space="preserve">Проезжая по дороге, ведущая в сторону Башлыкента, на глаза бросаются гектары садов, цветущие поляны и медленно взвывающие горы. Рядом с упомянутыми селениями протекает горная речка Артузен, известная многим под названием Башлы-чай. </w:t>
      </w:r>
    </w:p>
    <w:p w:rsidR="00103383" w:rsidRDefault="00103383" w:rsidP="003F2C49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Между селениями Башлыкент и Капкайкент находится водохранилище, построенное в советские годы в оросительных целях. Водохранилище расположено в прекрасном месте: с обеих сторон – горы, посередине – равнина, по которой протекает вышеназванная речка. В летнее время водохранилище является местом отдыха почти всех прилегающих селений. Даже можно увидеть, как на берегу бродят птицы и другая живность. </w:t>
      </w:r>
    </w:p>
    <w:p w:rsidR="003F2C49" w:rsidRPr="00103383" w:rsidRDefault="003F2C49" w:rsidP="003F2C49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 селение Башлыкент имеет очень богатую историю. </w:t>
      </w:r>
    </w:p>
    <w:p w:rsidR="00103383" w:rsidRPr="00103383" w:rsidRDefault="00103383" w:rsidP="003F2C49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>К территории селения Капкайкент и Гулли (последнее относится к Кайтагскому району) примыкает природоохранная зона с её уникальной фауной и флорой. И на территории этой зоны расположены лесные массивы, в которых обитают уникальные животные птицы. Растут породы ценных деревьев: дуба, бука, граба, даже клёна.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 xml:space="preserve"> Из Гулли отправляемся дальше. Слева расположено селение Чумли Кайтагского района. Сворачиваем направо и доходим до места </w:t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Капкай</w:t>
      </w:r>
      <w:r w:rsidR="003F2C49" w:rsidRPr="00C30B97">
        <w:rPr>
          <w:rFonts w:ascii="Times New Roman" w:eastAsiaTheme="minorEastAsia" w:hAnsi="Times New Roman" w:cs="Times New Roman"/>
          <w:b/>
          <w:sz w:val="24"/>
          <w:szCs w:val="24"/>
        </w:rPr>
        <w:t xml:space="preserve"> (Х</w:t>
      </w:r>
      <w:r w:rsidR="003F2C49" w:rsidRPr="00C30B9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="003F2C49" w:rsidRPr="00C30B97">
        <w:rPr>
          <w:rFonts w:ascii="Times New Roman" w:eastAsiaTheme="minorEastAsia" w:hAnsi="Times New Roman" w:cs="Times New Roman"/>
          <w:b/>
          <w:sz w:val="24"/>
          <w:szCs w:val="24"/>
        </w:rPr>
        <w:t>ябкьяй – на даргинском)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. В переводе с даргинского означает – три ветви, три дороги. Слева попадёшь в Кумли, справа – в </w:t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ущелье Карабай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, а прямо – дорога ведёт к селу Викри.</w:t>
      </w:r>
      <w:r w:rsidR="003F2C4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 xml:space="preserve">Итак, доходим до </w:t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равнины Кумли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. Посередине протекает небольшая речка – </w:t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пр</w:t>
      </w:r>
      <w:r w:rsidR="00871144" w:rsidRPr="00C30B97">
        <w:rPr>
          <w:rFonts w:ascii="Times New Roman" w:eastAsiaTheme="minorEastAsia" w:hAnsi="Times New Roman" w:cs="Times New Roman"/>
          <w:b/>
          <w:sz w:val="24"/>
          <w:szCs w:val="24"/>
        </w:rPr>
        <w:t>иток Артузена</w:t>
      </w:r>
      <w:r w:rsidR="00871144">
        <w:rPr>
          <w:rFonts w:ascii="Times New Roman" w:eastAsiaTheme="minorEastAsia" w:hAnsi="Times New Roman" w:cs="Times New Roman"/>
          <w:sz w:val="24"/>
          <w:szCs w:val="24"/>
        </w:rPr>
        <w:t>. На этой речушке раньше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только у дибгашинцев было 12 мельниц.  Сегодня сохранились руины </w:t>
      </w:r>
      <w:r w:rsidR="004B0876">
        <w:rPr>
          <w:rFonts w:ascii="Times New Roman" w:eastAsiaTheme="minorEastAsia" w:hAnsi="Times New Roman" w:cs="Times New Roman"/>
          <w:sz w:val="24"/>
          <w:szCs w:val="24"/>
        </w:rPr>
        <w:t xml:space="preserve">лишь 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двух мельниц.</w:t>
      </w:r>
      <w:r w:rsidR="008711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 xml:space="preserve">К равнине со всех сторон примыкают горы, склоны которых покрыты ценными породами фруктовых и других деревьев.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 xml:space="preserve">На восточной стороне равнины имеется уникальное место: </w:t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ореховая роща и водопад Чах-Чахи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. Вода падает с большой высоты, образуя под солнцем радугу. Внизу, на ровной части, ореховая роща, где можно отдохнуть и провести время.</w:t>
      </w:r>
    </w:p>
    <w:p w:rsidR="00103383" w:rsidRPr="00103383" w:rsidRDefault="00103383" w:rsidP="004B087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В двух километрах от Карабая, на возвышенности, находится старое Гулли. </w:t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В Старом Гулли есть Пир известного Мигъан Мухаммад шейха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. С ним связаны чудесные истории и легенды. </w:t>
      </w:r>
    </w:p>
    <w:p w:rsidR="00103383" w:rsidRPr="00103383" w:rsidRDefault="00103383" w:rsidP="004B087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А у подножия этой горы, рядом с речкой, под кронами орехового дерева пробивается родник с холодной водой. Родник сделан добротно из пиленного камня на средства нашего сельчанина Османова Тагира (Строил его сам Тагир). Викринцы 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называют его </w:t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«Амирха пир».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Эта вода целебная. Лечит моче-каменную болезнь и желудок.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</w:r>
      <w:r w:rsidR="00C0735E">
        <w:rPr>
          <w:rFonts w:ascii="Times New Roman" w:eastAsiaTheme="minorEastAsia" w:hAnsi="Times New Roman" w:cs="Times New Roman"/>
          <w:sz w:val="24"/>
          <w:szCs w:val="24"/>
        </w:rPr>
        <w:t>Затем наш путь пролегает к дороге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, ведущей в селение Викри.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Дорога «АбултIи»,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что переводится как «Труднопроходимая». От места Капкай начинается извивающаяся дорога, </w:t>
      </w:r>
      <w:r w:rsidR="00405F51">
        <w:rPr>
          <w:rFonts w:ascii="Times New Roman" w:eastAsiaTheme="minorEastAsia" w:hAnsi="Times New Roman" w:cs="Times New Roman"/>
          <w:sz w:val="24"/>
          <w:szCs w:val="24"/>
        </w:rPr>
        <w:t>поднимающаяся до самого п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одступ</w:t>
      </w:r>
      <w:r w:rsidR="00405F51">
        <w:rPr>
          <w:rFonts w:ascii="Times New Roman" w:eastAsiaTheme="minorEastAsia" w:hAnsi="Times New Roman" w:cs="Times New Roman"/>
          <w:sz w:val="24"/>
          <w:szCs w:val="24"/>
        </w:rPr>
        <w:t>а к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сел</w:t>
      </w:r>
      <w:r w:rsidR="00405F51">
        <w:rPr>
          <w:rFonts w:ascii="Times New Roman" w:eastAsiaTheme="minorEastAsia" w:hAnsi="Times New Roman" w:cs="Times New Roman"/>
          <w:sz w:val="24"/>
          <w:szCs w:val="24"/>
        </w:rPr>
        <w:t>у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Викри. С обоих сторон дороги растут фруктовые деревья, кустарники со съедобностью, клубника и крыжовник. Поднимаясь по дороге открывается неописуемый вид, взгляд начинает охватывать скрытые тропы, ущелья, остающимися позади различные сёла.</w:t>
      </w:r>
      <w:r w:rsidR="0055300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03383" w:rsidRPr="00103383" w:rsidRDefault="00103383" w:rsidP="0055300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Пир шейха Ахмеда.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Не доходя до села около километра встречается Пир – святое для всех викринцев место. Он расположен с левой части от дороги. В настоящее время Пир благоустроен и любой путник может там остановиться, чтобы передохнуть, попить воды, сделать намаз. С территории Пира тоже открывается прекрасный вид в сторону. Есть большая легенда, связанная с этим святым местом. Викринцы чтут это место и носят садака, даже не живущие там люди. На этом месте на свои средства построил небольшую мечеть наш сельчанин Салихов Габибулла. А мною написана книга об уникальных способностях шейха Ахмеда.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30B97">
        <w:rPr>
          <w:rFonts w:ascii="Times New Roman" w:eastAsiaTheme="minorEastAsia" w:hAnsi="Times New Roman" w:cs="Times New Roman"/>
          <w:b/>
          <w:sz w:val="24"/>
          <w:szCs w:val="24"/>
        </w:rPr>
        <w:t>«Дом льда».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Одним из уникальных мест села является рукотворное отверстие в скалах</w:t>
      </w:r>
      <w:r w:rsidR="00C30B97">
        <w:rPr>
          <w:rFonts w:ascii="Times New Roman" w:eastAsiaTheme="minorEastAsia" w:hAnsi="Times New Roman" w:cs="Times New Roman"/>
          <w:sz w:val="24"/>
          <w:szCs w:val="24"/>
        </w:rPr>
        <w:t>, напоминающее пещеру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. Местными жителями именуется как «Мела хъали», что в переводе означает </w:t>
      </w:r>
      <w:r w:rsidR="00C30B97">
        <w:rPr>
          <w:rFonts w:ascii="Times New Roman" w:eastAsiaTheme="minorEastAsia" w:hAnsi="Times New Roman" w:cs="Times New Roman"/>
          <w:sz w:val="24"/>
          <w:szCs w:val="24"/>
        </w:rPr>
        <w:t xml:space="preserve">с даргинского 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«Дом льда». Расположен на крутом склоне скалистой горы, спуск и подъём очень трудные и опасные. С давних времён викринцы хранили там лёд и в самые жаркие месяцы доставали его оттуда в случае необходимости. Он также использовался в лечебных целях. По поверьям, если кто-либо видел сон, связанный со льдом, то этому человеку его доставали легко и быстро. Также заболевшие определённой болезнью спускались в «Дом льда» и находились там, пока не почувствуют себя хорошо.  </w:t>
      </w:r>
    </w:p>
    <w:p w:rsidR="00103383" w:rsidRPr="00103383" w:rsidRDefault="00103383" w:rsidP="00C4197A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4197A">
        <w:rPr>
          <w:rFonts w:ascii="Times New Roman" w:eastAsiaTheme="minorEastAsia" w:hAnsi="Times New Roman" w:cs="Times New Roman"/>
          <w:b/>
          <w:sz w:val="24"/>
          <w:szCs w:val="24"/>
        </w:rPr>
        <w:t>«Ореховый холм».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Также красочным местом является холм, покрытый ореховыми деревьями. Холм как зелёная шапка выделяется из пейзажа сел</w:t>
      </w:r>
      <w:r w:rsidR="00C4197A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03383" w:rsidRPr="00103383" w:rsidRDefault="00103383" w:rsidP="00C4197A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4197A">
        <w:rPr>
          <w:rFonts w:ascii="Times New Roman" w:eastAsiaTheme="minorEastAsia" w:hAnsi="Times New Roman" w:cs="Times New Roman"/>
          <w:b/>
          <w:sz w:val="24"/>
          <w:szCs w:val="24"/>
        </w:rPr>
        <w:t>«Тропа петуха».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Село соединено секретным подземным проходом, который тянется с вершины окраины села до окрестностей </w:t>
      </w:r>
      <w:r w:rsidR="00C4197A">
        <w:rPr>
          <w:rFonts w:ascii="Times New Roman" w:eastAsiaTheme="minorEastAsia" w:hAnsi="Times New Roman" w:cs="Times New Roman"/>
          <w:sz w:val="24"/>
          <w:szCs w:val="24"/>
        </w:rPr>
        <w:t>села Старое Гулли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. Этот проход называется «Ттохъала гIями», что </w:t>
      </w:r>
      <w:r w:rsidR="00C4197A">
        <w:rPr>
          <w:rFonts w:ascii="Times New Roman" w:eastAsiaTheme="minorEastAsia" w:hAnsi="Times New Roman" w:cs="Times New Roman"/>
          <w:sz w:val="24"/>
          <w:szCs w:val="24"/>
        </w:rPr>
        <w:t xml:space="preserve">с даргинского 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переводится как «Тропа петуха». По легенде жители сначала не знали, что представляет собой этот проход, и, чтобы не подвергать кого-то в опасности, решили отправить туда петуха. Через несколько часов он вышел у подножия холма. Затем спустились сами викринцы и обнаружили, что проход в некоторых местах сужается. Сырость окутала все стены, но благодаря хорошей циркуляции воздуха, дышать можно довольно-таки легко. Без света фонаря сами стены 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сверкают каким-то изумительным блеском. Видимо, это из-за свойства пород, которые там находятся. </w:t>
      </w:r>
    </w:p>
    <w:p w:rsidR="00103383" w:rsidRPr="00103383" w:rsidRDefault="00103383" w:rsidP="00C4197A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4197A">
        <w:rPr>
          <w:rFonts w:ascii="Times New Roman" w:eastAsiaTheme="minorEastAsia" w:hAnsi="Times New Roman" w:cs="Times New Roman"/>
          <w:b/>
          <w:sz w:val="24"/>
          <w:szCs w:val="24"/>
        </w:rPr>
        <w:t>«Сенгерла Муза»,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что </w:t>
      </w:r>
      <w:r w:rsidR="00C4197A">
        <w:rPr>
          <w:rFonts w:ascii="Times New Roman" w:eastAsiaTheme="minorEastAsia" w:hAnsi="Times New Roman" w:cs="Times New Roman"/>
          <w:sz w:val="24"/>
          <w:szCs w:val="24"/>
        </w:rPr>
        <w:t>с даргинского переводится как «Холм Сенгера»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. Является наивысшей точкой села и в тоже время известен</w:t>
      </w:r>
      <w:r w:rsidR="00C4197A">
        <w:rPr>
          <w:rFonts w:ascii="Times New Roman" w:eastAsiaTheme="minorEastAsia" w:hAnsi="Times New Roman" w:cs="Times New Roman"/>
          <w:sz w:val="24"/>
          <w:szCs w:val="24"/>
        </w:rPr>
        <w:t xml:space="preserve"> как «Гора лекарственных трав».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На склонах горы произрастает несколько видов лекарственных трав и цветов. А в ясную погоду с вершины горы можно легко наблюдать окрестности сёл Гулли, Башлы и даже села Новые Викри.  </w:t>
      </w:r>
    </w:p>
    <w:p w:rsidR="00103383" w:rsidRPr="00103383" w:rsidRDefault="00C4197A" w:rsidP="00C4197A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«Естественный</w:t>
      </w:r>
      <w:r w:rsidR="00103383" w:rsidRPr="00C4197A">
        <w:rPr>
          <w:rFonts w:ascii="Times New Roman" w:eastAsiaTheme="minorEastAsia" w:hAnsi="Times New Roman" w:cs="Times New Roman"/>
          <w:b/>
          <w:sz w:val="24"/>
          <w:szCs w:val="24"/>
        </w:rPr>
        <w:t xml:space="preserve"> порох».</w:t>
      </w:r>
      <w:r w:rsidR="00103383"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Уникальным можно назвать и тот факт, что в горах села есть чудо природы – мягкий камень с особым блеском. Свойства этого камня являются такими, что викринцы дробили, измельчали его и использовали в качестве пороха для ружей. </w:t>
      </w:r>
    </w:p>
    <w:p w:rsidR="00103383" w:rsidRPr="00103383" w:rsidRDefault="00103383" w:rsidP="00A00EE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00EE1">
        <w:rPr>
          <w:rFonts w:ascii="Times New Roman" w:eastAsiaTheme="minorEastAsia" w:hAnsi="Times New Roman" w:cs="Times New Roman"/>
          <w:b/>
          <w:sz w:val="24"/>
          <w:szCs w:val="24"/>
        </w:rPr>
        <w:t>«Древние надписи».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На сельском кладбище имеются надмогильные плиты, возраст которых относится к 12 веку. Надпись на этих плитах сделана на арабском, персидском и других языках. </w:t>
      </w:r>
    </w:p>
    <w:p w:rsidR="00103383" w:rsidRPr="00103383" w:rsidRDefault="00103383" w:rsidP="00A00EE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Также есть места красивые и чарующие такие как – «Думдумла гIинихъ», «ХъурцIала» и другие. </w:t>
      </w:r>
    </w:p>
    <w:p w:rsidR="00103383" w:rsidRPr="00A00EE1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 xml:space="preserve">Также туристический маршрут может быть дополнен походом в заброшенное село-крепость </w:t>
      </w:r>
      <w:r w:rsidRPr="00A00EE1">
        <w:rPr>
          <w:rFonts w:ascii="Times New Roman" w:eastAsiaTheme="minorEastAsia" w:hAnsi="Times New Roman" w:cs="Times New Roman"/>
          <w:b/>
          <w:sz w:val="24"/>
          <w:szCs w:val="24"/>
        </w:rPr>
        <w:t>Кала-Корейш</w:t>
      </w:r>
      <w:r w:rsidR="00A00EE1" w:rsidRPr="00A00EE1">
        <w:rPr>
          <w:rFonts w:ascii="Times New Roman" w:eastAsiaTheme="minorEastAsia" w:hAnsi="Times New Roman" w:cs="Times New Roman"/>
          <w:b/>
          <w:sz w:val="24"/>
          <w:szCs w:val="24"/>
        </w:rPr>
        <w:t xml:space="preserve"> через селения Дибгалик, Чишили, Дибгаши, Калкни, Гунакари и Цизгари</w:t>
      </w:r>
      <w:r w:rsidRPr="00A00EE1">
        <w:rPr>
          <w:rFonts w:ascii="Times New Roman" w:eastAsiaTheme="minorEastAsia" w:hAnsi="Times New Roman" w:cs="Times New Roman"/>
          <w:b/>
          <w:sz w:val="24"/>
          <w:szCs w:val="24"/>
        </w:rPr>
        <w:t xml:space="preserve">. 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 xml:space="preserve">В двух километрах к западу от села Викри находится Цизгари. Это селение расположено немного выше. Отправляясь на юг встречается село Шадни. От него в трёх километрах – Калкни. В километре от Калкни – селение Гунакари. В полутора километрах – Дибгаши. От Дибгаши в четырёх километрах – Чишили. А от Чишили в пяти километрах находится Дибгалик – ближайший от селения Кала-Корейш населённый пункт. Из Дибгалика, пройдя два с половиной километра пешком, попадаешь в Кала-Корейш. </w:t>
      </w:r>
    </w:p>
    <w:p w:rsidR="00103383" w:rsidRPr="00103383" w:rsidRDefault="00103383" w:rsidP="00A00EE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>Это село-крепость представляет собой укреплённое высокой крепостной стеной поселение, расположенное в о</w:t>
      </w:r>
      <w:r w:rsidR="00D426DE">
        <w:rPr>
          <w:rFonts w:ascii="Times New Roman" w:eastAsiaTheme="minorEastAsia" w:hAnsi="Times New Roman" w:cs="Times New Roman"/>
          <w:sz w:val="24"/>
          <w:szCs w:val="24"/>
        </w:rPr>
        <w:t>чень удачном месте – на вершине скалистой горы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03383" w:rsidRPr="00103383" w:rsidRDefault="00103383" w:rsidP="001033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ab/>
        <w:t>Это заброшенное селение расположено в уникальной природной зоне. Видимо, основатели этого поселения учитывали и экологическую значимость этого места. Климат умеренный, часто бывают дожди и туманы. Уровень воды на реке резко поднимается. В зимнее время температура опускается до -30°С.</w:t>
      </w:r>
    </w:p>
    <w:p w:rsidR="00103383" w:rsidRPr="00103383" w:rsidRDefault="00103383" w:rsidP="00245E3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Селение расположено на возвышенности, куда ведёт единственная тропа. С юго-западной стороны – отвесистый скалистый и гравиевый обрыв, который покрыт в основном крапивой и другой растительностью. На юго-востоке такой же обрыв, который 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lastRenderedPageBreak/>
        <w:t>покрыт богатой растительностью и кустарниками. Здесь можно обнаружить много лекарственных трав. Южная и западная стороны покрыты богатыми лесами. В этих лесах можно обнаружить породы разных деревьев: дуба, граба, бука, липы, ясени, вяза, местами горной берёзы, ореха, орешника, яблони-дичка и груши-дичка, почти все кустарниковых растений.</w:t>
      </w:r>
    </w:p>
    <w:p w:rsidR="00FE5082" w:rsidRDefault="00103383" w:rsidP="00FE5082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>Кала-Корейш – особая зона среди богатейшего культурно исторического наследия народов Дагестана. Остатки этого поселения сохранились в Дахадаевском районе не далеко от районного центра. Это один из древнейших населённых пунктов Дагестана, который являлся столицей крупного феодального владения - Кайтагского уцмийства, являющегося известным политическим идеологическим культурным центром региона.</w:t>
      </w:r>
      <w:r w:rsidR="00FE50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03383" w:rsidRPr="00103383" w:rsidRDefault="00FE5082" w:rsidP="00FE5082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>Туристов можно ознакомить с легендами села. Вот одна из них. Девушка шла за водой к этому источнику с конём и собакой. В это время она увидела врагов, которые приближались к селению. Все жители были на намазе. Она держала оборону и не пустила врагов, пока не кончился намаз. После намаза жители селения прибежали и прогнали врагов. Но девушка погибла. Она похоронена у входа в селение.</w:t>
      </w:r>
    </w:p>
    <w:p w:rsidR="00103383" w:rsidRPr="00103383" w:rsidRDefault="00103383" w:rsidP="00245E3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>«Кала-Корейш</w:t>
      </w:r>
      <w:r w:rsidR="00245E35">
        <w:rPr>
          <w:rFonts w:ascii="Times New Roman" w:eastAsiaTheme="minorEastAsia" w:hAnsi="Times New Roman" w:cs="Times New Roman"/>
          <w:sz w:val="24"/>
          <w:szCs w:val="24"/>
        </w:rPr>
        <w:t>»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– Дагестанский аналог Мачу-Пикчу. </w:t>
      </w:r>
      <w:r w:rsidR="00245E35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Мачу-Пикчу</w:t>
      </w:r>
      <w:r w:rsidR="00245E35">
        <w:rPr>
          <w:rFonts w:ascii="Times New Roman" w:eastAsiaTheme="minorEastAsia" w:hAnsi="Times New Roman" w:cs="Times New Roman"/>
          <w:sz w:val="24"/>
          <w:szCs w:val="24"/>
        </w:rPr>
        <w:t>»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="00FE5082" w:rsidRPr="00103383">
        <w:rPr>
          <w:rFonts w:ascii="Times New Roman" w:eastAsiaTheme="minorEastAsia" w:hAnsi="Times New Roman" w:cs="Times New Roman"/>
          <w:sz w:val="24"/>
          <w:szCs w:val="24"/>
        </w:rPr>
        <w:t>древн</w:t>
      </w:r>
      <w:r w:rsidR="00FE5082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FE5082" w:rsidRPr="00103383">
        <w:rPr>
          <w:rFonts w:ascii="Times New Roman" w:eastAsiaTheme="minorEastAsia" w:hAnsi="Times New Roman" w:cs="Times New Roman"/>
          <w:sz w:val="24"/>
          <w:szCs w:val="24"/>
        </w:rPr>
        <w:t xml:space="preserve">й 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>город Америки, находящийся на территории современного Перу на вершине древнего хребта на высоте 2450 м. над уровнем моря, господствуя над долиной реки Урубамбы. В 2007 году удос</w:t>
      </w:r>
      <w:r w:rsidR="00FE5082">
        <w:rPr>
          <w:rFonts w:ascii="Times New Roman" w:eastAsiaTheme="minorEastAsia" w:hAnsi="Times New Roman" w:cs="Times New Roman"/>
          <w:sz w:val="24"/>
          <w:szCs w:val="24"/>
        </w:rPr>
        <w:t xml:space="preserve">тоен звания «нового чуда света». </w:t>
      </w:r>
    </w:p>
    <w:p w:rsidR="00103383" w:rsidRDefault="00103383" w:rsidP="00FE5082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383">
        <w:rPr>
          <w:rFonts w:ascii="Times New Roman" w:eastAsiaTheme="minorEastAsia" w:hAnsi="Times New Roman" w:cs="Times New Roman"/>
          <w:sz w:val="24"/>
          <w:szCs w:val="24"/>
        </w:rPr>
        <w:t>Дахадаевский район очень богат народными промыслами. Прич</w:t>
      </w:r>
      <w:r w:rsidR="00FE5082">
        <w:rPr>
          <w:rFonts w:ascii="Times New Roman" w:eastAsiaTheme="minorEastAsia" w:hAnsi="Times New Roman" w:cs="Times New Roman"/>
          <w:sz w:val="24"/>
          <w:szCs w:val="24"/>
        </w:rPr>
        <w:t>ё</w:t>
      </w:r>
      <w:r w:rsidRPr="00103383">
        <w:rPr>
          <w:rFonts w:ascii="Times New Roman" w:eastAsiaTheme="minorEastAsia" w:hAnsi="Times New Roman" w:cs="Times New Roman"/>
          <w:sz w:val="24"/>
          <w:szCs w:val="24"/>
        </w:rPr>
        <w:t xml:space="preserve">м в этом отношении очень развиты были все три зоны района: Муйра, Каба-Дарго и Сыраги. Это объясняется одной причиной: нехваткой посевной земли. Почти всю территорию района занимают горы. </w:t>
      </w:r>
    </w:p>
    <w:p w:rsidR="001C49FB" w:rsidRPr="00103383" w:rsidRDefault="00FE5082" w:rsidP="00FE5082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Огромная работа, проделанная с учащимися, способствовала с</w:t>
      </w:r>
      <w:r w:rsidRPr="00FE5082">
        <w:rPr>
          <w:rFonts w:ascii="Times New Roman" w:eastAsiaTheme="minorEastAsia" w:hAnsi="Times New Roman" w:cs="Times New Roman"/>
          <w:sz w:val="24"/>
          <w:szCs w:val="24"/>
        </w:rPr>
        <w:t>оставлени</w:t>
      </w:r>
      <w:r>
        <w:rPr>
          <w:rFonts w:ascii="Times New Roman" w:eastAsiaTheme="minorEastAsia" w:hAnsi="Times New Roman" w:cs="Times New Roman"/>
          <w:sz w:val="24"/>
          <w:szCs w:val="24"/>
        </w:rPr>
        <w:t>ю</w:t>
      </w:r>
      <w:r w:rsidRPr="00FE50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эколого-</w:t>
      </w:r>
      <w:r w:rsidRPr="00FE5082">
        <w:rPr>
          <w:rFonts w:ascii="Times New Roman" w:eastAsiaTheme="minorEastAsia" w:hAnsi="Times New Roman" w:cs="Times New Roman"/>
          <w:sz w:val="24"/>
          <w:szCs w:val="24"/>
        </w:rPr>
        <w:t xml:space="preserve">туристического маршрута до села Старое Викри. </w:t>
      </w:r>
    </w:p>
    <w:p w:rsidR="00AA3583" w:rsidRDefault="00AA3583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3C16" w:rsidRDefault="00AF3C1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3C16" w:rsidRDefault="00AF3C1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3C16" w:rsidRDefault="00AF3C1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3C16" w:rsidRDefault="00AF3C1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0E96" w:rsidRDefault="00670E96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3C16" w:rsidRDefault="00AF3C16" w:rsidP="00670E96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1</w:t>
      </w:r>
    </w:p>
    <w:p w:rsidR="00670E96" w:rsidRDefault="00705AD9" w:rsidP="00670E9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Эколого-т</w:t>
      </w:r>
      <w:r w:rsidR="00670E96">
        <w:rPr>
          <w:rFonts w:ascii="Times New Roman" w:eastAsiaTheme="minorEastAsia" w:hAnsi="Times New Roman" w:cs="Times New Roman"/>
          <w:sz w:val="24"/>
          <w:szCs w:val="24"/>
        </w:rPr>
        <w:t>уристический маршрут-схема</w:t>
      </w:r>
    </w:p>
    <w:p w:rsidR="00AF3C16" w:rsidRDefault="00573261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7326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E:\Документы Рустама\ДОКУМЕНТЫ МОИ школьные\Участие на конкурсах\Республиканские\Сельский учитель в большой России Я участие\Карта-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Рустама\ДОКУМЕНТЫ МОИ школьные\Участие на конкурсах\Республиканские\Сельский учитель в большой России Я участие\Карта-сх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61" w:rsidRDefault="00573261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73261" w:rsidRDefault="00573261" w:rsidP="00670E96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2</w:t>
      </w:r>
    </w:p>
    <w:p w:rsidR="00670E96" w:rsidRDefault="00670E96" w:rsidP="00670E9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(Вход в Пир Шейха Ахмеда)</w:t>
      </w:r>
    </w:p>
    <w:p w:rsidR="004D526B" w:rsidRDefault="004D526B" w:rsidP="00670E9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4D526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7213" cy="3597910"/>
            <wp:effectExtent l="0" t="0" r="0" b="0"/>
            <wp:docPr id="7" name="Рисунок 7" descr="E:\Документы Рустама\Викринцы участники боевых действий\Легенда про шейх Ахмеда\Пир\P102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Рустама\Викринцы участники боевых действий\Легенда про шейх Ахмеда\Пир\P1020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571" cy="359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26B" w:rsidRDefault="004D526B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03FFD" w:rsidRDefault="00670E96" w:rsidP="00670E9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(Возле тайного прохода «Тропа петуха»)</w:t>
      </w:r>
    </w:p>
    <w:p w:rsidR="006414D9" w:rsidRDefault="006414D9" w:rsidP="00670E9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6414D9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499" cy="4143375"/>
            <wp:effectExtent l="0" t="0" r="0" b="0"/>
            <wp:docPr id="6" name="Рисунок 6" descr="E:\Документы Рустама\Мои фото и видео\ВИКРИ 17.06.2011г\P100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Рустама\Мои фото и видео\ВИКРИ 17.06.2011г\P10008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97" cy="415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D52" w:rsidRDefault="00BC7D52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C7D52" w:rsidRDefault="00670E96" w:rsidP="00670E96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3</w:t>
      </w:r>
    </w:p>
    <w:p w:rsidR="009B5AA5" w:rsidRDefault="009B5AA5" w:rsidP="009B5AA5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4F7240">
        <w:rPr>
          <w:rFonts w:ascii="Times New Roman" w:eastAsiaTheme="minorEastAsia" w:hAnsi="Times New Roman" w:cs="Times New Roman"/>
          <w:sz w:val="24"/>
          <w:szCs w:val="24"/>
        </w:rPr>
        <w:t>Селение-крепость Кала-Корейш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434ED" w:rsidRDefault="009B5AA5" w:rsidP="009B5AA5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Поход с учащимися МБОУ «Нововикринская СОШ»)</w:t>
      </w:r>
    </w:p>
    <w:p w:rsidR="004434ED" w:rsidRPr="00CD0E72" w:rsidRDefault="004434ED" w:rsidP="00CD0E7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434E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0" b="0"/>
            <wp:docPr id="5" name="Рисунок 5" descr="E:\Документы Рустама\Мои фото и видео\Поход с 9 кл 9-11.06.2014г\20140610_07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Рустама\Мои фото и видео\Поход с 9 кл 9-11.06.2014г\20140610_0715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4ED" w:rsidRPr="00CD0E72" w:rsidSect="00320C6A">
      <w:footerReference w:type="default" r:id="rId12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11" w:rsidRDefault="00A94E11" w:rsidP="004B798E">
      <w:pPr>
        <w:spacing w:after="0" w:line="240" w:lineRule="auto"/>
      </w:pPr>
      <w:r>
        <w:separator/>
      </w:r>
    </w:p>
  </w:endnote>
  <w:endnote w:type="continuationSeparator" w:id="0">
    <w:p w:rsidR="00A94E11" w:rsidRDefault="00A94E11" w:rsidP="004B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284225"/>
      <w:docPartObj>
        <w:docPartGallery w:val="Page Numbers (Bottom of Page)"/>
        <w:docPartUnique/>
      </w:docPartObj>
    </w:sdtPr>
    <w:sdtEndPr/>
    <w:sdtContent>
      <w:p w:rsidR="00E003D1" w:rsidRDefault="00E003D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96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003D1" w:rsidRDefault="00E003D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11" w:rsidRDefault="00A94E11" w:rsidP="004B798E">
      <w:pPr>
        <w:spacing w:after="0" w:line="240" w:lineRule="auto"/>
      </w:pPr>
      <w:r>
        <w:separator/>
      </w:r>
    </w:p>
  </w:footnote>
  <w:footnote w:type="continuationSeparator" w:id="0">
    <w:p w:rsidR="00A94E11" w:rsidRDefault="00A94E11" w:rsidP="004B7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2F8"/>
    <w:multiLevelType w:val="hybridMultilevel"/>
    <w:tmpl w:val="3A342D5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355C"/>
    <w:multiLevelType w:val="hybridMultilevel"/>
    <w:tmpl w:val="7E06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C30E1"/>
    <w:multiLevelType w:val="hybridMultilevel"/>
    <w:tmpl w:val="C26C2A6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DC73292"/>
    <w:multiLevelType w:val="hybridMultilevel"/>
    <w:tmpl w:val="6D3E55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1B7B1D"/>
    <w:multiLevelType w:val="hybridMultilevel"/>
    <w:tmpl w:val="8368CAD8"/>
    <w:lvl w:ilvl="0" w:tplc="04190011">
      <w:start w:val="1"/>
      <w:numFmt w:val="decimal"/>
      <w:lvlText w:val="%1)"/>
      <w:lvlJc w:val="left"/>
      <w:pPr>
        <w:ind w:left="5688" w:hanging="360"/>
      </w:pPr>
    </w:lvl>
    <w:lvl w:ilvl="1" w:tplc="04190019" w:tentative="1">
      <w:start w:val="1"/>
      <w:numFmt w:val="lowerLetter"/>
      <w:lvlText w:val="%2."/>
      <w:lvlJc w:val="left"/>
      <w:pPr>
        <w:ind w:left="6408" w:hanging="360"/>
      </w:pPr>
    </w:lvl>
    <w:lvl w:ilvl="2" w:tplc="0419001B" w:tentative="1">
      <w:start w:val="1"/>
      <w:numFmt w:val="lowerRoman"/>
      <w:lvlText w:val="%3."/>
      <w:lvlJc w:val="right"/>
      <w:pPr>
        <w:ind w:left="7128" w:hanging="180"/>
      </w:pPr>
    </w:lvl>
    <w:lvl w:ilvl="3" w:tplc="0419000F" w:tentative="1">
      <w:start w:val="1"/>
      <w:numFmt w:val="decimal"/>
      <w:lvlText w:val="%4."/>
      <w:lvlJc w:val="left"/>
      <w:pPr>
        <w:ind w:left="7848" w:hanging="360"/>
      </w:pPr>
    </w:lvl>
    <w:lvl w:ilvl="4" w:tplc="04190019" w:tentative="1">
      <w:start w:val="1"/>
      <w:numFmt w:val="lowerLetter"/>
      <w:lvlText w:val="%5."/>
      <w:lvlJc w:val="left"/>
      <w:pPr>
        <w:ind w:left="8568" w:hanging="360"/>
      </w:pPr>
    </w:lvl>
    <w:lvl w:ilvl="5" w:tplc="0419001B" w:tentative="1">
      <w:start w:val="1"/>
      <w:numFmt w:val="lowerRoman"/>
      <w:lvlText w:val="%6."/>
      <w:lvlJc w:val="right"/>
      <w:pPr>
        <w:ind w:left="9288" w:hanging="180"/>
      </w:pPr>
    </w:lvl>
    <w:lvl w:ilvl="6" w:tplc="0419000F" w:tentative="1">
      <w:start w:val="1"/>
      <w:numFmt w:val="decimal"/>
      <w:lvlText w:val="%7."/>
      <w:lvlJc w:val="left"/>
      <w:pPr>
        <w:ind w:left="10008" w:hanging="360"/>
      </w:pPr>
    </w:lvl>
    <w:lvl w:ilvl="7" w:tplc="04190019" w:tentative="1">
      <w:start w:val="1"/>
      <w:numFmt w:val="lowerLetter"/>
      <w:lvlText w:val="%8."/>
      <w:lvlJc w:val="left"/>
      <w:pPr>
        <w:ind w:left="10728" w:hanging="360"/>
      </w:pPr>
    </w:lvl>
    <w:lvl w:ilvl="8" w:tplc="0419001B" w:tentative="1">
      <w:start w:val="1"/>
      <w:numFmt w:val="lowerRoman"/>
      <w:lvlText w:val="%9."/>
      <w:lvlJc w:val="right"/>
      <w:pPr>
        <w:ind w:left="11448" w:hanging="180"/>
      </w:pPr>
    </w:lvl>
  </w:abstractNum>
  <w:abstractNum w:abstractNumId="5" w15:restartNumberingAfterBreak="0">
    <w:nsid w:val="7CEB252D"/>
    <w:multiLevelType w:val="hybridMultilevel"/>
    <w:tmpl w:val="EBC6BA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5074"/>
    <w:rsid w:val="000016C1"/>
    <w:rsid w:val="00001DA6"/>
    <w:rsid w:val="000069B6"/>
    <w:rsid w:val="00012B2D"/>
    <w:rsid w:val="000168A2"/>
    <w:rsid w:val="00032DCF"/>
    <w:rsid w:val="00036C78"/>
    <w:rsid w:val="00036F66"/>
    <w:rsid w:val="0004395F"/>
    <w:rsid w:val="00043F83"/>
    <w:rsid w:val="00050A0A"/>
    <w:rsid w:val="000516BB"/>
    <w:rsid w:val="000538C6"/>
    <w:rsid w:val="00057E00"/>
    <w:rsid w:val="00060A29"/>
    <w:rsid w:val="00062464"/>
    <w:rsid w:val="000634DC"/>
    <w:rsid w:val="00063B04"/>
    <w:rsid w:val="0007266A"/>
    <w:rsid w:val="0007538D"/>
    <w:rsid w:val="0007550F"/>
    <w:rsid w:val="00076FF5"/>
    <w:rsid w:val="00081B19"/>
    <w:rsid w:val="0009154D"/>
    <w:rsid w:val="00091EFD"/>
    <w:rsid w:val="00094419"/>
    <w:rsid w:val="00095D00"/>
    <w:rsid w:val="00096D17"/>
    <w:rsid w:val="00097E78"/>
    <w:rsid w:val="000A30A1"/>
    <w:rsid w:val="000A3488"/>
    <w:rsid w:val="000A61F4"/>
    <w:rsid w:val="000A6825"/>
    <w:rsid w:val="000A6F09"/>
    <w:rsid w:val="000A712F"/>
    <w:rsid w:val="000A7608"/>
    <w:rsid w:val="000A775E"/>
    <w:rsid w:val="000B49AD"/>
    <w:rsid w:val="000B71D4"/>
    <w:rsid w:val="000C2BA4"/>
    <w:rsid w:val="000D3BB0"/>
    <w:rsid w:val="000E0AB3"/>
    <w:rsid w:val="000F3C7C"/>
    <w:rsid w:val="000F67A7"/>
    <w:rsid w:val="00100E13"/>
    <w:rsid w:val="00103383"/>
    <w:rsid w:val="00107F38"/>
    <w:rsid w:val="0011370B"/>
    <w:rsid w:val="00124CE0"/>
    <w:rsid w:val="001252D3"/>
    <w:rsid w:val="0013085E"/>
    <w:rsid w:val="00132554"/>
    <w:rsid w:val="00132BF6"/>
    <w:rsid w:val="00137220"/>
    <w:rsid w:val="00141B88"/>
    <w:rsid w:val="001427C4"/>
    <w:rsid w:val="00142C52"/>
    <w:rsid w:val="001432E3"/>
    <w:rsid w:val="00143FFD"/>
    <w:rsid w:val="001464D8"/>
    <w:rsid w:val="00146FBC"/>
    <w:rsid w:val="00150B95"/>
    <w:rsid w:val="00156948"/>
    <w:rsid w:val="00162115"/>
    <w:rsid w:val="00170934"/>
    <w:rsid w:val="001709AB"/>
    <w:rsid w:val="00170D99"/>
    <w:rsid w:val="00174A15"/>
    <w:rsid w:val="001764CC"/>
    <w:rsid w:val="00176EFD"/>
    <w:rsid w:val="00180A01"/>
    <w:rsid w:val="00182BCA"/>
    <w:rsid w:val="00184020"/>
    <w:rsid w:val="00186DD0"/>
    <w:rsid w:val="001902AA"/>
    <w:rsid w:val="00191493"/>
    <w:rsid w:val="00192585"/>
    <w:rsid w:val="00193161"/>
    <w:rsid w:val="00193495"/>
    <w:rsid w:val="001945CA"/>
    <w:rsid w:val="00194DCE"/>
    <w:rsid w:val="00195A25"/>
    <w:rsid w:val="00195BD7"/>
    <w:rsid w:val="00195F50"/>
    <w:rsid w:val="001A1B6B"/>
    <w:rsid w:val="001A29D8"/>
    <w:rsid w:val="001A4080"/>
    <w:rsid w:val="001A5515"/>
    <w:rsid w:val="001A5FF6"/>
    <w:rsid w:val="001B018F"/>
    <w:rsid w:val="001B2A18"/>
    <w:rsid w:val="001B3B24"/>
    <w:rsid w:val="001C1948"/>
    <w:rsid w:val="001C2E45"/>
    <w:rsid w:val="001C386E"/>
    <w:rsid w:val="001C49FB"/>
    <w:rsid w:val="001C6196"/>
    <w:rsid w:val="001D0E53"/>
    <w:rsid w:val="001D1CBE"/>
    <w:rsid w:val="001D2229"/>
    <w:rsid w:val="001D2B5F"/>
    <w:rsid w:val="001D2ED9"/>
    <w:rsid w:val="001D50E0"/>
    <w:rsid w:val="001D6B3F"/>
    <w:rsid w:val="001E1723"/>
    <w:rsid w:val="001E77BF"/>
    <w:rsid w:val="001E7C03"/>
    <w:rsid w:val="001F0469"/>
    <w:rsid w:val="001F1ED0"/>
    <w:rsid w:val="001F274C"/>
    <w:rsid w:val="001F3F1A"/>
    <w:rsid w:val="001F79D1"/>
    <w:rsid w:val="002007C5"/>
    <w:rsid w:val="00202100"/>
    <w:rsid w:val="00203A8F"/>
    <w:rsid w:val="0020602D"/>
    <w:rsid w:val="002062B8"/>
    <w:rsid w:val="0021703D"/>
    <w:rsid w:val="00223B65"/>
    <w:rsid w:val="00224D9A"/>
    <w:rsid w:val="00227ED8"/>
    <w:rsid w:val="002336F2"/>
    <w:rsid w:val="00233E82"/>
    <w:rsid w:val="00235C12"/>
    <w:rsid w:val="0023720B"/>
    <w:rsid w:val="00240614"/>
    <w:rsid w:val="00242CC0"/>
    <w:rsid w:val="00243483"/>
    <w:rsid w:val="00244A31"/>
    <w:rsid w:val="00245451"/>
    <w:rsid w:val="00245E35"/>
    <w:rsid w:val="00247ED9"/>
    <w:rsid w:val="0025666A"/>
    <w:rsid w:val="00256A07"/>
    <w:rsid w:val="002608EB"/>
    <w:rsid w:val="00260F6B"/>
    <w:rsid w:val="00266041"/>
    <w:rsid w:val="00266978"/>
    <w:rsid w:val="00267151"/>
    <w:rsid w:val="002732DE"/>
    <w:rsid w:val="002752AD"/>
    <w:rsid w:val="002760EE"/>
    <w:rsid w:val="00277506"/>
    <w:rsid w:val="00277BBE"/>
    <w:rsid w:val="00280656"/>
    <w:rsid w:val="002808F6"/>
    <w:rsid w:val="00280B50"/>
    <w:rsid w:val="0028475A"/>
    <w:rsid w:val="00291C4D"/>
    <w:rsid w:val="002A4A93"/>
    <w:rsid w:val="002A696D"/>
    <w:rsid w:val="002B1472"/>
    <w:rsid w:val="002B161A"/>
    <w:rsid w:val="002B691A"/>
    <w:rsid w:val="002B6DE4"/>
    <w:rsid w:val="002C12F9"/>
    <w:rsid w:val="002D4546"/>
    <w:rsid w:val="002D54E9"/>
    <w:rsid w:val="002E56AE"/>
    <w:rsid w:val="002E728E"/>
    <w:rsid w:val="002F16F3"/>
    <w:rsid w:val="002F38DB"/>
    <w:rsid w:val="002F4E6A"/>
    <w:rsid w:val="00302086"/>
    <w:rsid w:val="00307DFE"/>
    <w:rsid w:val="00313997"/>
    <w:rsid w:val="00316021"/>
    <w:rsid w:val="00316606"/>
    <w:rsid w:val="00317357"/>
    <w:rsid w:val="00320C6A"/>
    <w:rsid w:val="0032114E"/>
    <w:rsid w:val="0032295A"/>
    <w:rsid w:val="00323CD8"/>
    <w:rsid w:val="003250EF"/>
    <w:rsid w:val="00335E2D"/>
    <w:rsid w:val="003368AF"/>
    <w:rsid w:val="003370B5"/>
    <w:rsid w:val="00341A62"/>
    <w:rsid w:val="003422B4"/>
    <w:rsid w:val="00354B0E"/>
    <w:rsid w:val="00356464"/>
    <w:rsid w:val="003601A5"/>
    <w:rsid w:val="0036389A"/>
    <w:rsid w:val="003643D1"/>
    <w:rsid w:val="00367F15"/>
    <w:rsid w:val="00374212"/>
    <w:rsid w:val="0037487A"/>
    <w:rsid w:val="0037523F"/>
    <w:rsid w:val="00376B19"/>
    <w:rsid w:val="0038085D"/>
    <w:rsid w:val="00381268"/>
    <w:rsid w:val="0038369B"/>
    <w:rsid w:val="003840E1"/>
    <w:rsid w:val="003868FC"/>
    <w:rsid w:val="00386D2B"/>
    <w:rsid w:val="00386F6E"/>
    <w:rsid w:val="00387626"/>
    <w:rsid w:val="00387CBB"/>
    <w:rsid w:val="00393394"/>
    <w:rsid w:val="00395527"/>
    <w:rsid w:val="003A0592"/>
    <w:rsid w:val="003A23ED"/>
    <w:rsid w:val="003A2F70"/>
    <w:rsid w:val="003A301E"/>
    <w:rsid w:val="003A5DB8"/>
    <w:rsid w:val="003A63D9"/>
    <w:rsid w:val="003A71D5"/>
    <w:rsid w:val="003B6A19"/>
    <w:rsid w:val="003C0583"/>
    <w:rsid w:val="003C0F74"/>
    <w:rsid w:val="003C1E81"/>
    <w:rsid w:val="003C59E2"/>
    <w:rsid w:val="003D23E2"/>
    <w:rsid w:val="003D3910"/>
    <w:rsid w:val="003D421A"/>
    <w:rsid w:val="003D7370"/>
    <w:rsid w:val="003E2560"/>
    <w:rsid w:val="003E3D9D"/>
    <w:rsid w:val="003E6FDB"/>
    <w:rsid w:val="003F202F"/>
    <w:rsid w:val="003F2C49"/>
    <w:rsid w:val="003F3E0E"/>
    <w:rsid w:val="003F5317"/>
    <w:rsid w:val="003F59BA"/>
    <w:rsid w:val="00402C06"/>
    <w:rsid w:val="00404339"/>
    <w:rsid w:val="00405059"/>
    <w:rsid w:val="00405073"/>
    <w:rsid w:val="00405F51"/>
    <w:rsid w:val="00407AB5"/>
    <w:rsid w:val="00410792"/>
    <w:rsid w:val="00410A7E"/>
    <w:rsid w:val="00410FCC"/>
    <w:rsid w:val="0041252D"/>
    <w:rsid w:val="004143F0"/>
    <w:rsid w:val="00420B58"/>
    <w:rsid w:val="00422E75"/>
    <w:rsid w:val="0042341E"/>
    <w:rsid w:val="004252E9"/>
    <w:rsid w:val="0042598E"/>
    <w:rsid w:val="00427006"/>
    <w:rsid w:val="00432858"/>
    <w:rsid w:val="00432D68"/>
    <w:rsid w:val="00433F99"/>
    <w:rsid w:val="004434ED"/>
    <w:rsid w:val="004473BF"/>
    <w:rsid w:val="00450736"/>
    <w:rsid w:val="00452867"/>
    <w:rsid w:val="004529F0"/>
    <w:rsid w:val="00452A2E"/>
    <w:rsid w:val="004609B5"/>
    <w:rsid w:val="00461766"/>
    <w:rsid w:val="00461BBC"/>
    <w:rsid w:val="00462E1C"/>
    <w:rsid w:val="00467FAA"/>
    <w:rsid w:val="004806C4"/>
    <w:rsid w:val="004829B8"/>
    <w:rsid w:val="00482DB6"/>
    <w:rsid w:val="00483524"/>
    <w:rsid w:val="00483DF5"/>
    <w:rsid w:val="004848C4"/>
    <w:rsid w:val="00484FCA"/>
    <w:rsid w:val="00485D62"/>
    <w:rsid w:val="004861E4"/>
    <w:rsid w:val="00486B53"/>
    <w:rsid w:val="00486BA7"/>
    <w:rsid w:val="00486D76"/>
    <w:rsid w:val="004901BE"/>
    <w:rsid w:val="004917A9"/>
    <w:rsid w:val="00491FD2"/>
    <w:rsid w:val="004A11D9"/>
    <w:rsid w:val="004A2AD3"/>
    <w:rsid w:val="004A56C3"/>
    <w:rsid w:val="004A5859"/>
    <w:rsid w:val="004A69E8"/>
    <w:rsid w:val="004A7D9A"/>
    <w:rsid w:val="004B0876"/>
    <w:rsid w:val="004B1658"/>
    <w:rsid w:val="004B2A42"/>
    <w:rsid w:val="004B4F27"/>
    <w:rsid w:val="004B652E"/>
    <w:rsid w:val="004B798E"/>
    <w:rsid w:val="004C15B5"/>
    <w:rsid w:val="004C4645"/>
    <w:rsid w:val="004C4AFE"/>
    <w:rsid w:val="004C5262"/>
    <w:rsid w:val="004D3465"/>
    <w:rsid w:val="004D4612"/>
    <w:rsid w:val="004D4A86"/>
    <w:rsid w:val="004D526B"/>
    <w:rsid w:val="004E478E"/>
    <w:rsid w:val="004E4A17"/>
    <w:rsid w:val="004E5074"/>
    <w:rsid w:val="004F53C4"/>
    <w:rsid w:val="004F7116"/>
    <w:rsid w:val="004F7240"/>
    <w:rsid w:val="005003D3"/>
    <w:rsid w:val="00501FD3"/>
    <w:rsid w:val="00505DAE"/>
    <w:rsid w:val="005106BF"/>
    <w:rsid w:val="0051084B"/>
    <w:rsid w:val="005129F4"/>
    <w:rsid w:val="00514107"/>
    <w:rsid w:val="0051412D"/>
    <w:rsid w:val="00517913"/>
    <w:rsid w:val="005203F2"/>
    <w:rsid w:val="00520F51"/>
    <w:rsid w:val="00521428"/>
    <w:rsid w:val="00521D4B"/>
    <w:rsid w:val="005258B2"/>
    <w:rsid w:val="00533ECF"/>
    <w:rsid w:val="00541D18"/>
    <w:rsid w:val="005500E2"/>
    <w:rsid w:val="005508B7"/>
    <w:rsid w:val="00553008"/>
    <w:rsid w:val="00553C52"/>
    <w:rsid w:val="005543A8"/>
    <w:rsid w:val="0055492A"/>
    <w:rsid w:val="00554F84"/>
    <w:rsid w:val="00556F4D"/>
    <w:rsid w:val="005576F2"/>
    <w:rsid w:val="0056118A"/>
    <w:rsid w:val="00564349"/>
    <w:rsid w:val="00566FD8"/>
    <w:rsid w:val="005708E6"/>
    <w:rsid w:val="005712BD"/>
    <w:rsid w:val="005725F9"/>
    <w:rsid w:val="005730B0"/>
    <w:rsid w:val="00573172"/>
    <w:rsid w:val="00573261"/>
    <w:rsid w:val="00573739"/>
    <w:rsid w:val="00575D26"/>
    <w:rsid w:val="00586750"/>
    <w:rsid w:val="00591D0B"/>
    <w:rsid w:val="0059479C"/>
    <w:rsid w:val="005A16C7"/>
    <w:rsid w:val="005B0612"/>
    <w:rsid w:val="005B119A"/>
    <w:rsid w:val="005B14D4"/>
    <w:rsid w:val="005B1876"/>
    <w:rsid w:val="005B6B6C"/>
    <w:rsid w:val="005C0323"/>
    <w:rsid w:val="005C5EC1"/>
    <w:rsid w:val="005C7F5B"/>
    <w:rsid w:val="005D13A2"/>
    <w:rsid w:val="005D6ECC"/>
    <w:rsid w:val="005E2EBC"/>
    <w:rsid w:val="005E5C58"/>
    <w:rsid w:val="005F034B"/>
    <w:rsid w:val="005F05ED"/>
    <w:rsid w:val="005F108E"/>
    <w:rsid w:val="005F1BEF"/>
    <w:rsid w:val="005F213D"/>
    <w:rsid w:val="005F2C12"/>
    <w:rsid w:val="005F2D8B"/>
    <w:rsid w:val="005F3B24"/>
    <w:rsid w:val="00606974"/>
    <w:rsid w:val="00612700"/>
    <w:rsid w:val="006129F8"/>
    <w:rsid w:val="00623C3A"/>
    <w:rsid w:val="00627654"/>
    <w:rsid w:val="00630BC0"/>
    <w:rsid w:val="006311C0"/>
    <w:rsid w:val="00631ACF"/>
    <w:rsid w:val="00634B16"/>
    <w:rsid w:val="00636BC7"/>
    <w:rsid w:val="0064027A"/>
    <w:rsid w:val="006414D9"/>
    <w:rsid w:val="0064282E"/>
    <w:rsid w:val="006463DA"/>
    <w:rsid w:val="00650019"/>
    <w:rsid w:val="0065216A"/>
    <w:rsid w:val="006549D2"/>
    <w:rsid w:val="006600DE"/>
    <w:rsid w:val="0066118E"/>
    <w:rsid w:val="00661E47"/>
    <w:rsid w:val="006666D1"/>
    <w:rsid w:val="00670E96"/>
    <w:rsid w:val="00674712"/>
    <w:rsid w:val="00680B1F"/>
    <w:rsid w:val="00685149"/>
    <w:rsid w:val="00687BF0"/>
    <w:rsid w:val="00693E13"/>
    <w:rsid w:val="006A6F12"/>
    <w:rsid w:val="006B6613"/>
    <w:rsid w:val="006B6DEF"/>
    <w:rsid w:val="006C2859"/>
    <w:rsid w:val="006C3053"/>
    <w:rsid w:val="006C62B8"/>
    <w:rsid w:val="006C6DCB"/>
    <w:rsid w:val="006D137E"/>
    <w:rsid w:val="006D7CC2"/>
    <w:rsid w:val="006E042D"/>
    <w:rsid w:val="006F70B1"/>
    <w:rsid w:val="00703274"/>
    <w:rsid w:val="0070416F"/>
    <w:rsid w:val="00705AD9"/>
    <w:rsid w:val="00710D68"/>
    <w:rsid w:val="00711C1F"/>
    <w:rsid w:val="00716BA1"/>
    <w:rsid w:val="00717574"/>
    <w:rsid w:val="007234D4"/>
    <w:rsid w:val="00724AE7"/>
    <w:rsid w:val="007354FF"/>
    <w:rsid w:val="007373C7"/>
    <w:rsid w:val="00737D47"/>
    <w:rsid w:val="00742E6F"/>
    <w:rsid w:val="007508A0"/>
    <w:rsid w:val="00755C53"/>
    <w:rsid w:val="0075798A"/>
    <w:rsid w:val="00762EA7"/>
    <w:rsid w:val="00763C70"/>
    <w:rsid w:val="007711A0"/>
    <w:rsid w:val="00773CA1"/>
    <w:rsid w:val="00773D4C"/>
    <w:rsid w:val="007847AF"/>
    <w:rsid w:val="00785154"/>
    <w:rsid w:val="00792252"/>
    <w:rsid w:val="00794C37"/>
    <w:rsid w:val="00795A22"/>
    <w:rsid w:val="00797AEC"/>
    <w:rsid w:val="007A55F7"/>
    <w:rsid w:val="007B41AD"/>
    <w:rsid w:val="007B521B"/>
    <w:rsid w:val="007B5347"/>
    <w:rsid w:val="007B5799"/>
    <w:rsid w:val="007B69E8"/>
    <w:rsid w:val="007B7D0A"/>
    <w:rsid w:val="007C52CC"/>
    <w:rsid w:val="007C62ED"/>
    <w:rsid w:val="007C690F"/>
    <w:rsid w:val="007D37A4"/>
    <w:rsid w:val="007D3D59"/>
    <w:rsid w:val="007D4EF5"/>
    <w:rsid w:val="007E0471"/>
    <w:rsid w:val="007E2217"/>
    <w:rsid w:val="007E5534"/>
    <w:rsid w:val="007F078D"/>
    <w:rsid w:val="007F2D8F"/>
    <w:rsid w:val="007F2DA8"/>
    <w:rsid w:val="007F4481"/>
    <w:rsid w:val="00802D90"/>
    <w:rsid w:val="00803FFD"/>
    <w:rsid w:val="00806412"/>
    <w:rsid w:val="00806D08"/>
    <w:rsid w:val="00812A8B"/>
    <w:rsid w:val="008137AA"/>
    <w:rsid w:val="00814048"/>
    <w:rsid w:val="0081506C"/>
    <w:rsid w:val="00821247"/>
    <w:rsid w:val="00822778"/>
    <w:rsid w:val="00822EB5"/>
    <w:rsid w:val="008252ED"/>
    <w:rsid w:val="00826C58"/>
    <w:rsid w:val="00830146"/>
    <w:rsid w:val="0083074D"/>
    <w:rsid w:val="0083147D"/>
    <w:rsid w:val="008314A1"/>
    <w:rsid w:val="00831E8B"/>
    <w:rsid w:val="008329C7"/>
    <w:rsid w:val="00833871"/>
    <w:rsid w:val="00834C79"/>
    <w:rsid w:val="00835853"/>
    <w:rsid w:val="00835F82"/>
    <w:rsid w:val="00844876"/>
    <w:rsid w:val="00851005"/>
    <w:rsid w:val="00853B78"/>
    <w:rsid w:val="00854152"/>
    <w:rsid w:val="00854CEC"/>
    <w:rsid w:val="00855439"/>
    <w:rsid w:val="0086172A"/>
    <w:rsid w:val="008669FE"/>
    <w:rsid w:val="00866AE9"/>
    <w:rsid w:val="00866F4E"/>
    <w:rsid w:val="00871144"/>
    <w:rsid w:val="00873973"/>
    <w:rsid w:val="00875931"/>
    <w:rsid w:val="00876FB4"/>
    <w:rsid w:val="008814C4"/>
    <w:rsid w:val="00881D0B"/>
    <w:rsid w:val="00884BA6"/>
    <w:rsid w:val="00884E69"/>
    <w:rsid w:val="008855AB"/>
    <w:rsid w:val="008876B5"/>
    <w:rsid w:val="00887CE6"/>
    <w:rsid w:val="0089059B"/>
    <w:rsid w:val="008906D6"/>
    <w:rsid w:val="00891D3A"/>
    <w:rsid w:val="00893B4D"/>
    <w:rsid w:val="00894452"/>
    <w:rsid w:val="00894899"/>
    <w:rsid w:val="0089655B"/>
    <w:rsid w:val="008A5B8F"/>
    <w:rsid w:val="008B09B3"/>
    <w:rsid w:val="008B48CB"/>
    <w:rsid w:val="008B4947"/>
    <w:rsid w:val="008B6366"/>
    <w:rsid w:val="008C06D5"/>
    <w:rsid w:val="008C4566"/>
    <w:rsid w:val="008D23B4"/>
    <w:rsid w:val="008D3D17"/>
    <w:rsid w:val="008E00CD"/>
    <w:rsid w:val="008E5B32"/>
    <w:rsid w:val="008E74FA"/>
    <w:rsid w:val="008F209A"/>
    <w:rsid w:val="008F2533"/>
    <w:rsid w:val="008F5292"/>
    <w:rsid w:val="008F5CAF"/>
    <w:rsid w:val="0090137A"/>
    <w:rsid w:val="009025A6"/>
    <w:rsid w:val="00902998"/>
    <w:rsid w:val="009034FE"/>
    <w:rsid w:val="009039B7"/>
    <w:rsid w:val="00904004"/>
    <w:rsid w:val="00906461"/>
    <w:rsid w:val="00906FDD"/>
    <w:rsid w:val="0091222A"/>
    <w:rsid w:val="00914078"/>
    <w:rsid w:val="009165EA"/>
    <w:rsid w:val="00920606"/>
    <w:rsid w:val="009225C9"/>
    <w:rsid w:val="00924A5B"/>
    <w:rsid w:val="00925411"/>
    <w:rsid w:val="009268AD"/>
    <w:rsid w:val="0092720A"/>
    <w:rsid w:val="00933126"/>
    <w:rsid w:val="009365F2"/>
    <w:rsid w:val="00937796"/>
    <w:rsid w:val="00937CB0"/>
    <w:rsid w:val="00941DC7"/>
    <w:rsid w:val="009425D5"/>
    <w:rsid w:val="00944AD7"/>
    <w:rsid w:val="009452C5"/>
    <w:rsid w:val="009468C9"/>
    <w:rsid w:val="009567BF"/>
    <w:rsid w:val="009578C0"/>
    <w:rsid w:val="00961B27"/>
    <w:rsid w:val="0096263D"/>
    <w:rsid w:val="00964CC6"/>
    <w:rsid w:val="00972FD0"/>
    <w:rsid w:val="0097483A"/>
    <w:rsid w:val="0097486F"/>
    <w:rsid w:val="00975394"/>
    <w:rsid w:val="00975CEA"/>
    <w:rsid w:val="009768EA"/>
    <w:rsid w:val="0098113A"/>
    <w:rsid w:val="0098754D"/>
    <w:rsid w:val="009907BB"/>
    <w:rsid w:val="009907DF"/>
    <w:rsid w:val="00994201"/>
    <w:rsid w:val="0099560A"/>
    <w:rsid w:val="009A0F6D"/>
    <w:rsid w:val="009B0F7C"/>
    <w:rsid w:val="009B2E12"/>
    <w:rsid w:val="009B5AA5"/>
    <w:rsid w:val="009B7377"/>
    <w:rsid w:val="009C0F11"/>
    <w:rsid w:val="009C41FD"/>
    <w:rsid w:val="009C5C5B"/>
    <w:rsid w:val="009C73CA"/>
    <w:rsid w:val="009D2BFD"/>
    <w:rsid w:val="009D4052"/>
    <w:rsid w:val="009D41D8"/>
    <w:rsid w:val="009D4781"/>
    <w:rsid w:val="009E01AC"/>
    <w:rsid w:val="009E2818"/>
    <w:rsid w:val="009E29DD"/>
    <w:rsid w:val="009E6C87"/>
    <w:rsid w:val="009F414A"/>
    <w:rsid w:val="00A003D9"/>
    <w:rsid w:val="00A00EE1"/>
    <w:rsid w:val="00A014D9"/>
    <w:rsid w:val="00A025CE"/>
    <w:rsid w:val="00A032E8"/>
    <w:rsid w:val="00A03358"/>
    <w:rsid w:val="00A047D7"/>
    <w:rsid w:val="00A07199"/>
    <w:rsid w:val="00A07526"/>
    <w:rsid w:val="00A10585"/>
    <w:rsid w:val="00A157FA"/>
    <w:rsid w:val="00A15816"/>
    <w:rsid w:val="00A167BB"/>
    <w:rsid w:val="00A17860"/>
    <w:rsid w:val="00A20A2E"/>
    <w:rsid w:val="00A22D6D"/>
    <w:rsid w:val="00A2395D"/>
    <w:rsid w:val="00A241C4"/>
    <w:rsid w:val="00A26D63"/>
    <w:rsid w:val="00A273E3"/>
    <w:rsid w:val="00A32469"/>
    <w:rsid w:val="00A409DF"/>
    <w:rsid w:val="00A40F0D"/>
    <w:rsid w:val="00A41178"/>
    <w:rsid w:val="00A418C2"/>
    <w:rsid w:val="00A42011"/>
    <w:rsid w:val="00A53CB1"/>
    <w:rsid w:val="00A551CF"/>
    <w:rsid w:val="00A55FD1"/>
    <w:rsid w:val="00A56CED"/>
    <w:rsid w:val="00A6219F"/>
    <w:rsid w:val="00A6324B"/>
    <w:rsid w:val="00A63760"/>
    <w:rsid w:val="00A63897"/>
    <w:rsid w:val="00A6496D"/>
    <w:rsid w:val="00A6610F"/>
    <w:rsid w:val="00A72868"/>
    <w:rsid w:val="00A73621"/>
    <w:rsid w:val="00A7549A"/>
    <w:rsid w:val="00A7627B"/>
    <w:rsid w:val="00A83F43"/>
    <w:rsid w:val="00A90595"/>
    <w:rsid w:val="00A92699"/>
    <w:rsid w:val="00A94E11"/>
    <w:rsid w:val="00A979BE"/>
    <w:rsid w:val="00A97F41"/>
    <w:rsid w:val="00AA0898"/>
    <w:rsid w:val="00AA1F62"/>
    <w:rsid w:val="00AA3583"/>
    <w:rsid w:val="00AA43C9"/>
    <w:rsid w:val="00AA592A"/>
    <w:rsid w:val="00AA7D91"/>
    <w:rsid w:val="00AB0DEB"/>
    <w:rsid w:val="00AB261A"/>
    <w:rsid w:val="00AB5884"/>
    <w:rsid w:val="00AC24CA"/>
    <w:rsid w:val="00AC28D4"/>
    <w:rsid w:val="00AC2DF9"/>
    <w:rsid w:val="00AC6B71"/>
    <w:rsid w:val="00AD2572"/>
    <w:rsid w:val="00AD3F08"/>
    <w:rsid w:val="00AD5907"/>
    <w:rsid w:val="00AE0BF3"/>
    <w:rsid w:val="00AE44F7"/>
    <w:rsid w:val="00AE58E5"/>
    <w:rsid w:val="00AE624C"/>
    <w:rsid w:val="00AE7A76"/>
    <w:rsid w:val="00AF3201"/>
    <w:rsid w:val="00AF32B6"/>
    <w:rsid w:val="00AF3C16"/>
    <w:rsid w:val="00AF669E"/>
    <w:rsid w:val="00AF6B00"/>
    <w:rsid w:val="00B0175F"/>
    <w:rsid w:val="00B06A56"/>
    <w:rsid w:val="00B071C4"/>
    <w:rsid w:val="00B07C19"/>
    <w:rsid w:val="00B07F1C"/>
    <w:rsid w:val="00B105B5"/>
    <w:rsid w:val="00B2068B"/>
    <w:rsid w:val="00B21016"/>
    <w:rsid w:val="00B27B53"/>
    <w:rsid w:val="00B34DA9"/>
    <w:rsid w:val="00B36DF5"/>
    <w:rsid w:val="00B40F47"/>
    <w:rsid w:val="00B420FB"/>
    <w:rsid w:val="00B45F57"/>
    <w:rsid w:val="00B46666"/>
    <w:rsid w:val="00B46A42"/>
    <w:rsid w:val="00B47587"/>
    <w:rsid w:val="00B50C4B"/>
    <w:rsid w:val="00B559E9"/>
    <w:rsid w:val="00B60B1E"/>
    <w:rsid w:val="00B62CD8"/>
    <w:rsid w:val="00B63BD6"/>
    <w:rsid w:val="00B64135"/>
    <w:rsid w:val="00B652EC"/>
    <w:rsid w:val="00B66F06"/>
    <w:rsid w:val="00B67B71"/>
    <w:rsid w:val="00B72405"/>
    <w:rsid w:val="00B74B2E"/>
    <w:rsid w:val="00B74E71"/>
    <w:rsid w:val="00B76BB3"/>
    <w:rsid w:val="00B8131C"/>
    <w:rsid w:val="00B8296F"/>
    <w:rsid w:val="00B8347D"/>
    <w:rsid w:val="00B8401D"/>
    <w:rsid w:val="00B85179"/>
    <w:rsid w:val="00B86D19"/>
    <w:rsid w:val="00B97B1F"/>
    <w:rsid w:val="00BA3E98"/>
    <w:rsid w:val="00BA5328"/>
    <w:rsid w:val="00BB0A3D"/>
    <w:rsid w:val="00BB3603"/>
    <w:rsid w:val="00BB3DEF"/>
    <w:rsid w:val="00BB4EBC"/>
    <w:rsid w:val="00BB5E0D"/>
    <w:rsid w:val="00BB709B"/>
    <w:rsid w:val="00BC06B1"/>
    <w:rsid w:val="00BC0EC4"/>
    <w:rsid w:val="00BC1B6B"/>
    <w:rsid w:val="00BC1DAE"/>
    <w:rsid w:val="00BC7D52"/>
    <w:rsid w:val="00BD30BD"/>
    <w:rsid w:val="00BD3AEE"/>
    <w:rsid w:val="00BD4727"/>
    <w:rsid w:val="00BE39E0"/>
    <w:rsid w:val="00BE4CBC"/>
    <w:rsid w:val="00BE543D"/>
    <w:rsid w:val="00BE5AA3"/>
    <w:rsid w:val="00BE722E"/>
    <w:rsid w:val="00BF32A6"/>
    <w:rsid w:val="00BF77EC"/>
    <w:rsid w:val="00BF7E3D"/>
    <w:rsid w:val="00C02082"/>
    <w:rsid w:val="00C02589"/>
    <w:rsid w:val="00C0446D"/>
    <w:rsid w:val="00C05CE1"/>
    <w:rsid w:val="00C061BE"/>
    <w:rsid w:val="00C0735E"/>
    <w:rsid w:val="00C1061E"/>
    <w:rsid w:val="00C128BF"/>
    <w:rsid w:val="00C12E0C"/>
    <w:rsid w:val="00C17F74"/>
    <w:rsid w:val="00C218F6"/>
    <w:rsid w:val="00C22339"/>
    <w:rsid w:val="00C2489E"/>
    <w:rsid w:val="00C26D5B"/>
    <w:rsid w:val="00C30B97"/>
    <w:rsid w:val="00C31895"/>
    <w:rsid w:val="00C352DF"/>
    <w:rsid w:val="00C370A3"/>
    <w:rsid w:val="00C376F1"/>
    <w:rsid w:val="00C404C2"/>
    <w:rsid w:val="00C417FE"/>
    <w:rsid w:val="00C41860"/>
    <w:rsid w:val="00C4197A"/>
    <w:rsid w:val="00C42D86"/>
    <w:rsid w:val="00C46156"/>
    <w:rsid w:val="00C47952"/>
    <w:rsid w:val="00C511DC"/>
    <w:rsid w:val="00C5249E"/>
    <w:rsid w:val="00C52999"/>
    <w:rsid w:val="00C551EB"/>
    <w:rsid w:val="00C55513"/>
    <w:rsid w:val="00C66796"/>
    <w:rsid w:val="00C70276"/>
    <w:rsid w:val="00C737BF"/>
    <w:rsid w:val="00C766EE"/>
    <w:rsid w:val="00C8123C"/>
    <w:rsid w:val="00C82281"/>
    <w:rsid w:val="00C827B8"/>
    <w:rsid w:val="00C83223"/>
    <w:rsid w:val="00C83ABF"/>
    <w:rsid w:val="00C84B43"/>
    <w:rsid w:val="00C95108"/>
    <w:rsid w:val="00C96036"/>
    <w:rsid w:val="00CA3700"/>
    <w:rsid w:val="00CA6E52"/>
    <w:rsid w:val="00CB09E3"/>
    <w:rsid w:val="00CB1B48"/>
    <w:rsid w:val="00CC0CB0"/>
    <w:rsid w:val="00CD0E72"/>
    <w:rsid w:val="00CD2A59"/>
    <w:rsid w:val="00CD3D7A"/>
    <w:rsid w:val="00CD3E83"/>
    <w:rsid w:val="00CD4A69"/>
    <w:rsid w:val="00CE0AD6"/>
    <w:rsid w:val="00CE0B0E"/>
    <w:rsid w:val="00CE31F3"/>
    <w:rsid w:val="00CF1925"/>
    <w:rsid w:val="00CF1961"/>
    <w:rsid w:val="00CF2B9B"/>
    <w:rsid w:val="00CF62AF"/>
    <w:rsid w:val="00CF6811"/>
    <w:rsid w:val="00CF7FB7"/>
    <w:rsid w:val="00D060B9"/>
    <w:rsid w:val="00D077CA"/>
    <w:rsid w:val="00D140E6"/>
    <w:rsid w:val="00D16196"/>
    <w:rsid w:val="00D166FB"/>
    <w:rsid w:val="00D21C4D"/>
    <w:rsid w:val="00D25E2B"/>
    <w:rsid w:val="00D2790C"/>
    <w:rsid w:val="00D27A21"/>
    <w:rsid w:val="00D312DF"/>
    <w:rsid w:val="00D31895"/>
    <w:rsid w:val="00D33882"/>
    <w:rsid w:val="00D3614E"/>
    <w:rsid w:val="00D40095"/>
    <w:rsid w:val="00D426DE"/>
    <w:rsid w:val="00D45884"/>
    <w:rsid w:val="00D47395"/>
    <w:rsid w:val="00D535D8"/>
    <w:rsid w:val="00D6200E"/>
    <w:rsid w:val="00D62CEA"/>
    <w:rsid w:val="00D63B87"/>
    <w:rsid w:val="00D67C4F"/>
    <w:rsid w:val="00D70EED"/>
    <w:rsid w:val="00D73EE7"/>
    <w:rsid w:val="00D81117"/>
    <w:rsid w:val="00D8451E"/>
    <w:rsid w:val="00D85684"/>
    <w:rsid w:val="00D917F9"/>
    <w:rsid w:val="00D92595"/>
    <w:rsid w:val="00D9586A"/>
    <w:rsid w:val="00D97558"/>
    <w:rsid w:val="00D97F69"/>
    <w:rsid w:val="00DA268A"/>
    <w:rsid w:val="00DA35DE"/>
    <w:rsid w:val="00DA7C20"/>
    <w:rsid w:val="00DB0CED"/>
    <w:rsid w:val="00DB4CE0"/>
    <w:rsid w:val="00DC063B"/>
    <w:rsid w:val="00DC06C8"/>
    <w:rsid w:val="00DC2590"/>
    <w:rsid w:val="00DC2C6D"/>
    <w:rsid w:val="00DC7539"/>
    <w:rsid w:val="00DD0652"/>
    <w:rsid w:val="00DD3934"/>
    <w:rsid w:val="00DD4191"/>
    <w:rsid w:val="00DD51AB"/>
    <w:rsid w:val="00DD7AE8"/>
    <w:rsid w:val="00DD7D32"/>
    <w:rsid w:val="00DE18B6"/>
    <w:rsid w:val="00DE6561"/>
    <w:rsid w:val="00DE70A0"/>
    <w:rsid w:val="00DF0A08"/>
    <w:rsid w:val="00DF43A6"/>
    <w:rsid w:val="00DF4D34"/>
    <w:rsid w:val="00DF4ED8"/>
    <w:rsid w:val="00DF5633"/>
    <w:rsid w:val="00E003D1"/>
    <w:rsid w:val="00E01C5C"/>
    <w:rsid w:val="00E032EB"/>
    <w:rsid w:val="00E0675D"/>
    <w:rsid w:val="00E07CA6"/>
    <w:rsid w:val="00E118CB"/>
    <w:rsid w:val="00E17B93"/>
    <w:rsid w:val="00E20CBD"/>
    <w:rsid w:val="00E251E6"/>
    <w:rsid w:val="00E2655C"/>
    <w:rsid w:val="00E277B9"/>
    <w:rsid w:val="00E31307"/>
    <w:rsid w:val="00E32043"/>
    <w:rsid w:val="00E33A4F"/>
    <w:rsid w:val="00E3492A"/>
    <w:rsid w:val="00E359CA"/>
    <w:rsid w:val="00E37FA5"/>
    <w:rsid w:val="00E41AC9"/>
    <w:rsid w:val="00E43144"/>
    <w:rsid w:val="00E4425A"/>
    <w:rsid w:val="00E4669E"/>
    <w:rsid w:val="00E468D0"/>
    <w:rsid w:val="00E502FB"/>
    <w:rsid w:val="00E508B2"/>
    <w:rsid w:val="00E50CA2"/>
    <w:rsid w:val="00E515C6"/>
    <w:rsid w:val="00E54DE3"/>
    <w:rsid w:val="00E56286"/>
    <w:rsid w:val="00E60792"/>
    <w:rsid w:val="00E6187B"/>
    <w:rsid w:val="00E63D9B"/>
    <w:rsid w:val="00E727B4"/>
    <w:rsid w:val="00E73990"/>
    <w:rsid w:val="00E82EFB"/>
    <w:rsid w:val="00E868FE"/>
    <w:rsid w:val="00E87B46"/>
    <w:rsid w:val="00E90194"/>
    <w:rsid w:val="00EA39C6"/>
    <w:rsid w:val="00EA66B8"/>
    <w:rsid w:val="00EB1857"/>
    <w:rsid w:val="00EB26C7"/>
    <w:rsid w:val="00EB47FF"/>
    <w:rsid w:val="00EB4E32"/>
    <w:rsid w:val="00EB527A"/>
    <w:rsid w:val="00EB6440"/>
    <w:rsid w:val="00EB71B0"/>
    <w:rsid w:val="00EC0078"/>
    <w:rsid w:val="00EC420A"/>
    <w:rsid w:val="00EC656D"/>
    <w:rsid w:val="00EC7CE0"/>
    <w:rsid w:val="00ED3F06"/>
    <w:rsid w:val="00ED5CE7"/>
    <w:rsid w:val="00ED704F"/>
    <w:rsid w:val="00EE0D42"/>
    <w:rsid w:val="00EE1A96"/>
    <w:rsid w:val="00EE1CA8"/>
    <w:rsid w:val="00EF0A96"/>
    <w:rsid w:val="00EF4A7E"/>
    <w:rsid w:val="00EF5E64"/>
    <w:rsid w:val="00EF7D12"/>
    <w:rsid w:val="00F004A9"/>
    <w:rsid w:val="00F0073D"/>
    <w:rsid w:val="00F011D9"/>
    <w:rsid w:val="00F043B4"/>
    <w:rsid w:val="00F105C5"/>
    <w:rsid w:val="00F1154C"/>
    <w:rsid w:val="00F14A51"/>
    <w:rsid w:val="00F17EE0"/>
    <w:rsid w:val="00F21374"/>
    <w:rsid w:val="00F236DA"/>
    <w:rsid w:val="00F319DC"/>
    <w:rsid w:val="00F33967"/>
    <w:rsid w:val="00F3546D"/>
    <w:rsid w:val="00F36EEF"/>
    <w:rsid w:val="00F40CFF"/>
    <w:rsid w:val="00F4149C"/>
    <w:rsid w:val="00F417DC"/>
    <w:rsid w:val="00F42113"/>
    <w:rsid w:val="00F467DE"/>
    <w:rsid w:val="00F50096"/>
    <w:rsid w:val="00F51772"/>
    <w:rsid w:val="00F62352"/>
    <w:rsid w:val="00F73293"/>
    <w:rsid w:val="00F76B75"/>
    <w:rsid w:val="00F778B8"/>
    <w:rsid w:val="00F8246C"/>
    <w:rsid w:val="00F901D0"/>
    <w:rsid w:val="00F90655"/>
    <w:rsid w:val="00F91174"/>
    <w:rsid w:val="00F91493"/>
    <w:rsid w:val="00F92F6A"/>
    <w:rsid w:val="00F942C1"/>
    <w:rsid w:val="00F957A5"/>
    <w:rsid w:val="00F95AF6"/>
    <w:rsid w:val="00F97E37"/>
    <w:rsid w:val="00FA1212"/>
    <w:rsid w:val="00FA2E91"/>
    <w:rsid w:val="00FA701E"/>
    <w:rsid w:val="00FB0CEC"/>
    <w:rsid w:val="00FB0EC2"/>
    <w:rsid w:val="00FB1D99"/>
    <w:rsid w:val="00FB23D5"/>
    <w:rsid w:val="00FB419E"/>
    <w:rsid w:val="00FB6547"/>
    <w:rsid w:val="00FC0C81"/>
    <w:rsid w:val="00FE2590"/>
    <w:rsid w:val="00FE5082"/>
    <w:rsid w:val="00FE7AAB"/>
    <w:rsid w:val="00FF019D"/>
    <w:rsid w:val="00FF1DC3"/>
    <w:rsid w:val="00FF3E15"/>
    <w:rsid w:val="00FF6994"/>
    <w:rsid w:val="00FF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0254"/>
  <w15:docId w15:val="{C9D08653-205D-4376-80B5-C1430107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EC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4B798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B798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B798E"/>
    <w:rPr>
      <w:vertAlign w:val="superscript"/>
    </w:rPr>
  </w:style>
  <w:style w:type="character" w:styleId="a7">
    <w:name w:val="Placeholder Text"/>
    <w:basedOn w:val="a0"/>
    <w:uiPriority w:val="99"/>
    <w:semiHidden/>
    <w:rsid w:val="00680B1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680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B1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C0078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20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0602D"/>
  </w:style>
  <w:style w:type="paragraph" w:styleId="ad">
    <w:name w:val="footer"/>
    <w:basedOn w:val="a"/>
    <w:link w:val="ae"/>
    <w:uiPriority w:val="99"/>
    <w:unhideWhenUsed/>
    <w:rsid w:val="0020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0602D"/>
  </w:style>
  <w:style w:type="paragraph" w:customStyle="1" w:styleId="-">
    <w:name w:val="Доклад - заголовок"/>
    <w:uiPriority w:val="99"/>
    <w:rsid w:val="00266978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af">
    <w:name w:val="Основной текст_"/>
    <w:link w:val="25"/>
    <w:uiPriority w:val="99"/>
    <w:locked/>
    <w:rsid w:val="00266978"/>
    <w:rPr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f"/>
    <w:uiPriority w:val="99"/>
    <w:rsid w:val="00266978"/>
    <w:pPr>
      <w:shd w:val="clear" w:color="auto" w:fill="FFFFFF"/>
      <w:spacing w:after="0" w:line="322" w:lineRule="exact"/>
      <w:ind w:hanging="360"/>
      <w:jc w:val="both"/>
    </w:pPr>
    <w:rPr>
      <w:sz w:val="26"/>
      <w:szCs w:val="26"/>
      <w:shd w:val="clear" w:color="auto" w:fill="FFFFFF"/>
    </w:rPr>
  </w:style>
  <w:style w:type="character" w:customStyle="1" w:styleId="14">
    <w:name w:val="Основной текст14"/>
    <w:uiPriority w:val="99"/>
    <w:rsid w:val="00266978"/>
    <w:rPr>
      <w:rFonts w:ascii="Times New Roman" w:hAnsi="Times New Roman" w:cs="Times New Roman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5">
    <w:name w:val="Основной текст15"/>
    <w:uiPriority w:val="99"/>
    <w:rsid w:val="00266978"/>
    <w:rPr>
      <w:rFonts w:ascii="Times New Roman" w:hAnsi="Times New Roman" w:cs="Times New Roman"/>
      <w:spacing w:val="0"/>
      <w:sz w:val="26"/>
      <w:szCs w:val="26"/>
      <w:u w:val="none"/>
      <w:effect w:val="none"/>
      <w:shd w:val="clear" w:color="auto" w:fill="FFFFFF"/>
    </w:rPr>
  </w:style>
  <w:style w:type="table" w:styleId="af0">
    <w:name w:val="Table Grid"/>
    <w:basedOn w:val="a1"/>
    <w:uiPriority w:val="59"/>
    <w:rsid w:val="001764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1A66C-13CD-4CDA-AC5F-8BF9EFD7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18</Pages>
  <Words>4234</Words>
  <Characters>24137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364</cp:revision>
  <cp:lastPrinted>2014-11-13T17:00:00Z</cp:lastPrinted>
  <dcterms:created xsi:type="dcterms:W3CDTF">2013-11-05T16:10:00Z</dcterms:created>
  <dcterms:modified xsi:type="dcterms:W3CDTF">2021-08-17T16:20:00Z</dcterms:modified>
</cp:coreProperties>
</file>